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МИНОБРНАУКИ РОССИИ</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FA5F1E" w:rsidRDefault="00030968" w:rsidP="00030968">
      <w:pPr>
        <w:jc w:val="center"/>
        <w:rPr>
          <w:rFonts w:ascii="Times New Roman" w:hAnsi="Times New Roman" w:cs="Times New Roman"/>
          <w:b/>
          <w:sz w:val="28"/>
          <w:szCs w:val="28"/>
        </w:rPr>
      </w:pPr>
      <w:r w:rsidRPr="00FA5F1E">
        <w:rPr>
          <w:rFonts w:ascii="Times New Roman" w:hAnsi="Times New Roman" w:cs="Times New Roman"/>
          <w:b/>
          <w:sz w:val="28"/>
          <w:szCs w:val="28"/>
        </w:rPr>
        <w:t>«Гжельский государственный университет»</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(ГГУ)</w:t>
      </w:r>
    </w:p>
    <w:p w:rsidR="00030968" w:rsidRPr="00FA5F1E"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FA5F1E" w:rsidRPr="00FA5F1E" w:rsidRDefault="00FA5F1E" w:rsidP="00FA5F1E">
      <w:pPr>
        <w:pStyle w:val="Style11"/>
        <w:rPr>
          <w:rFonts w:ascii="Times New Roman" w:hAnsi="Times New Roman" w:cs="Times New Roman"/>
          <w:bCs/>
          <w:sz w:val="36"/>
          <w:szCs w:val="36"/>
          <w:u w:val="single"/>
        </w:rPr>
      </w:pPr>
      <w:r w:rsidRPr="00FA5F1E">
        <w:rPr>
          <w:rFonts w:ascii="Times New Roman" w:hAnsi="Times New Roman" w:cs="Times New Roman"/>
          <w:bCs/>
          <w:sz w:val="36"/>
          <w:szCs w:val="36"/>
          <w:u w:val="single"/>
        </w:rPr>
        <w:t>Рабочая программа дисциплины</w:t>
      </w:r>
    </w:p>
    <w:p w:rsidR="00030968" w:rsidRPr="000F6BBC" w:rsidRDefault="00030968" w:rsidP="00030968">
      <w:pPr>
        <w:pStyle w:val="Style11"/>
        <w:rPr>
          <w:rFonts w:ascii="Times New Roman" w:hAnsi="Times New Roman" w:cs="Times New Roman"/>
          <w:bCs/>
          <w:u w:val="single"/>
        </w:rPr>
      </w:pPr>
    </w:p>
    <w:p w:rsidR="00030968" w:rsidRPr="000F6BBC" w:rsidRDefault="00030968" w:rsidP="00030968">
      <w:pPr>
        <w:tabs>
          <w:tab w:val="left" w:pos="680"/>
          <w:tab w:val="left" w:pos="851"/>
        </w:tabs>
        <w:jc w:val="center"/>
        <w:rPr>
          <w:rFonts w:ascii="Times New Roman" w:hAnsi="Times New Roman" w:cs="Times New Roman"/>
        </w:rPr>
      </w:pPr>
    </w:p>
    <w:p w:rsidR="00030968" w:rsidRPr="00FA5F1E" w:rsidRDefault="001965F0" w:rsidP="00030968">
      <w:pPr>
        <w:tabs>
          <w:tab w:val="left" w:pos="680"/>
          <w:tab w:val="left" w:pos="851"/>
        </w:tabs>
        <w:jc w:val="center"/>
        <w:rPr>
          <w:rFonts w:ascii="Times New Roman" w:hAnsi="Times New Roman" w:cs="Times New Roman"/>
          <w:b/>
          <w:sz w:val="28"/>
          <w:szCs w:val="28"/>
        </w:rPr>
      </w:pPr>
      <w:r w:rsidRPr="00FA5F1E">
        <w:rPr>
          <w:rFonts w:ascii="Times New Roman" w:hAnsi="Times New Roman" w:cs="Times New Roman"/>
          <w:b/>
          <w:sz w:val="28"/>
          <w:szCs w:val="28"/>
        </w:rPr>
        <w:t>Информа</w:t>
      </w:r>
      <w:r w:rsidR="00B15E90" w:rsidRPr="00FA5F1E">
        <w:rPr>
          <w:rFonts w:ascii="Times New Roman" w:hAnsi="Times New Roman" w:cs="Times New Roman"/>
          <w:b/>
          <w:sz w:val="28"/>
          <w:szCs w:val="28"/>
        </w:rPr>
        <w:t>ционные системы и технологии</w:t>
      </w:r>
    </w:p>
    <w:p w:rsidR="00030968" w:rsidRPr="00FA5F1E" w:rsidRDefault="00030968" w:rsidP="00030968">
      <w:pPr>
        <w:pStyle w:val="Style15"/>
        <w:tabs>
          <w:tab w:val="left" w:leader="underscore" w:pos="9856"/>
        </w:tabs>
        <w:ind w:firstLine="720"/>
        <w:rPr>
          <w:rStyle w:val="FontStyle53"/>
          <w:sz w:val="28"/>
          <w:szCs w:val="28"/>
        </w:rPr>
      </w:pPr>
    </w:p>
    <w:p w:rsidR="00030968" w:rsidRPr="00FA5F1E" w:rsidRDefault="00030968" w:rsidP="00030968">
      <w:pPr>
        <w:pStyle w:val="Style15"/>
        <w:tabs>
          <w:tab w:val="left" w:leader="underscore" w:pos="9856"/>
        </w:tabs>
        <w:ind w:firstLine="720"/>
        <w:jc w:val="center"/>
        <w:rPr>
          <w:rStyle w:val="FontStyle53"/>
          <w:sz w:val="28"/>
          <w:szCs w:val="28"/>
        </w:rPr>
      </w:pPr>
    </w:p>
    <w:p w:rsidR="00030968" w:rsidRPr="00FA5F1E"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5873"/>
      </w:tblGrid>
      <w:tr w:rsidR="00030968" w:rsidRPr="00FA5F1E" w:rsidTr="00B862E4">
        <w:trPr>
          <w:trHeight w:val="409"/>
        </w:trPr>
        <w:tc>
          <w:tcPr>
            <w:tcW w:w="3699" w:type="dxa"/>
            <w:hideMark/>
          </w:tcPr>
          <w:p w:rsidR="00030968" w:rsidRPr="00FA5F1E" w:rsidRDefault="00030968" w:rsidP="00A25EAC">
            <w:pPr>
              <w:pStyle w:val="Style15"/>
              <w:tabs>
                <w:tab w:val="left" w:leader="underscore" w:pos="9524"/>
              </w:tabs>
              <w:jc w:val="left"/>
              <w:rPr>
                <w:rStyle w:val="FontStyle53"/>
                <w:sz w:val="28"/>
                <w:szCs w:val="28"/>
              </w:rPr>
            </w:pPr>
            <w:r w:rsidRPr="00FA5F1E">
              <w:rPr>
                <w:rStyle w:val="FontStyle53"/>
                <w:b w:val="0"/>
                <w:i/>
                <w:sz w:val="28"/>
                <w:szCs w:val="28"/>
              </w:rPr>
              <w:t>Направление подготовки</w:t>
            </w:r>
          </w:p>
        </w:tc>
        <w:tc>
          <w:tcPr>
            <w:tcW w:w="5873" w:type="dxa"/>
            <w:tcBorders>
              <w:bottom w:val="single" w:sz="4" w:space="0" w:color="auto"/>
            </w:tcBorders>
            <w:hideMark/>
          </w:tcPr>
          <w:p w:rsidR="00030968" w:rsidRPr="00FA5F1E" w:rsidRDefault="001F4FA7" w:rsidP="00A25EAC">
            <w:pPr>
              <w:rPr>
                <w:rStyle w:val="FontStyle53"/>
                <w:b w:val="0"/>
                <w:sz w:val="28"/>
                <w:szCs w:val="28"/>
              </w:rPr>
            </w:pPr>
            <w:r w:rsidRPr="00FA5F1E">
              <w:rPr>
                <w:rStyle w:val="FontStyle53"/>
                <w:b w:val="0"/>
                <w:sz w:val="28"/>
                <w:szCs w:val="28"/>
              </w:rPr>
              <w:t>Бизнес-</w:t>
            </w:r>
            <w:r w:rsidR="001965F0" w:rsidRPr="00FA5F1E">
              <w:rPr>
                <w:rStyle w:val="FontStyle53"/>
                <w:b w:val="0"/>
                <w:sz w:val="28"/>
                <w:szCs w:val="28"/>
              </w:rPr>
              <w:t>информатика</w:t>
            </w:r>
          </w:p>
        </w:tc>
      </w:tr>
      <w:tr w:rsidR="00030968" w:rsidRPr="00FA5F1E" w:rsidTr="00B862E4">
        <w:tc>
          <w:tcPr>
            <w:tcW w:w="3699" w:type="dxa"/>
            <w:hideMark/>
          </w:tcPr>
          <w:p w:rsidR="00030968" w:rsidRPr="00FA5F1E" w:rsidRDefault="00030968" w:rsidP="00A25EAC">
            <w:pPr>
              <w:pStyle w:val="Style12"/>
              <w:spacing w:line="240" w:lineRule="auto"/>
              <w:rPr>
                <w:rStyle w:val="FontStyle60"/>
                <w:sz w:val="28"/>
                <w:szCs w:val="28"/>
              </w:rPr>
            </w:pPr>
            <w:r w:rsidRPr="00FA5F1E">
              <w:rPr>
                <w:rStyle w:val="FontStyle60"/>
                <w:sz w:val="28"/>
                <w:szCs w:val="28"/>
              </w:rPr>
              <w:t xml:space="preserve">Код  </w:t>
            </w:r>
          </w:p>
        </w:tc>
        <w:tc>
          <w:tcPr>
            <w:tcW w:w="5873" w:type="dxa"/>
            <w:tcBorders>
              <w:top w:val="single" w:sz="4" w:space="0" w:color="auto"/>
              <w:bottom w:val="single" w:sz="4" w:space="0" w:color="auto"/>
            </w:tcBorders>
            <w:hideMark/>
          </w:tcPr>
          <w:p w:rsidR="00030968" w:rsidRPr="00FA5F1E" w:rsidRDefault="001F4FA7" w:rsidP="00A25EAC">
            <w:pPr>
              <w:pStyle w:val="Style12"/>
              <w:spacing w:line="240" w:lineRule="auto"/>
              <w:rPr>
                <w:rStyle w:val="FontStyle60"/>
                <w:sz w:val="28"/>
                <w:szCs w:val="28"/>
              </w:rPr>
            </w:pPr>
            <w:r w:rsidRPr="00FA5F1E">
              <w:rPr>
                <w:rFonts w:ascii="Times New Roman" w:hAnsi="Times New Roman" w:cs="Times New Roman"/>
                <w:sz w:val="28"/>
                <w:szCs w:val="28"/>
              </w:rPr>
              <w:t>38</w:t>
            </w:r>
            <w:r w:rsidR="00030968" w:rsidRPr="00FA5F1E">
              <w:rPr>
                <w:rFonts w:ascii="Times New Roman" w:hAnsi="Times New Roman" w:cs="Times New Roman"/>
                <w:sz w:val="28"/>
                <w:szCs w:val="28"/>
              </w:rPr>
              <w:t>.03.0</w:t>
            </w:r>
            <w:r w:rsidRPr="00FA5F1E">
              <w:rPr>
                <w:rFonts w:ascii="Times New Roman" w:hAnsi="Times New Roman" w:cs="Times New Roman"/>
                <w:sz w:val="28"/>
                <w:szCs w:val="28"/>
              </w:rPr>
              <w:t>5</w:t>
            </w:r>
          </w:p>
        </w:tc>
      </w:tr>
      <w:tr w:rsidR="00030968" w:rsidRPr="00FA5F1E" w:rsidTr="00B862E4">
        <w:trPr>
          <w:trHeight w:val="367"/>
        </w:trPr>
        <w:tc>
          <w:tcPr>
            <w:tcW w:w="3699" w:type="dxa"/>
            <w:hideMark/>
          </w:tcPr>
          <w:p w:rsidR="00030968" w:rsidRPr="00FA5F1E" w:rsidRDefault="00030968" w:rsidP="00A25EAC">
            <w:pPr>
              <w:tabs>
                <w:tab w:val="left" w:pos="680"/>
                <w:tab w:val="left" w:pos="851"/>
              </w:tabs>
              <w:rPr>
                <w:rFonts w:ascii="Times New Roman" w:hAnsi="Times New Roman" w:cs="Times New Roman"/>
                <w:i/>
                <w:sz w:val="28"/>
                <w:szCs w:val="28"/>
              </w:rPr>
            </w:pPr>
            <w:r w:rsidRPr="00FA5F1E">
              <w:rPr>
                <w:rFonts w:ascii="Times New Roman" w:hAnsi="Times New Roman" w:cs="Times New Roman"/>
                <w:i/>
                <w:sz w:val="28"/>
                <w:szCs w:val="28"/>
              </w:rPr>
              <w:t xml:space="preserve">Профиль подготовки                                           </w:t>
            </w:r>
          </w:p>
        </w:tc>
        <w:tc>
          <w:tcPr>
            <w:tcW w:w="5873" w:type="dxa"/>
            <w:tcBorders>
              <w:top w:val="single" w:sz="4" w:space="0" w:color="auto"/>
              <w:bottom w:val="single" w:sz="4" w:space="0" w:color="auto"/>
            </w:tcBorders>
            <w:hideMark/>
          </w:tcPr>
          <w:p w:rsidR="00030968" w:rsidRPr="00FA5F1E" w:rsidRDefault="00030968" w:rsidP="00A25EAC">
            <w:pPr>
              <w:tabs>
                <w:tab w:val="left" w:pos="680"/>
                <w:tab w:val="left" w:pos="851"/>
              </w:tabs>
              <w:rPr>
                <w:rFonts w:ascii="Times New Roman" w:hAnsi="Times New Roman" w:cs="Times New Roman"/>
                <w:sz w:val="28"/>
                <w:szCs w:val="28"/>
              </w:rPr>
            </w:pPr>
          </w:p>
        </w:tc>
      </w:tr>
      <w:tr w:rsidR="00B862E4" w:rsidRPr="00FA5F1E" w:rsidTr="00B862E4">
        <w:trPr>
          <w:trHeight w:val="402"/>
        </w:trPr>
        <w:tc>
          <w:tcPr>
            <w:tcW w:w="3699" w:type="dxa"/>
            <w:hideMark/>
          </w:tcPr>
          <w:p w:rsidR="00B862E4" w:rsidRPr="00B862E4" w:rsidRDefault="00B862E4" w:rsidP="00B862E4">
            <w:pPr>
              <w:pStyle w:val="Style15"/>
              <w:tabs>
                <w:tab w:val="left" w:leader="underscore" w:pos="9768"/>
              </w:tabs>
              <w:ind w:right="-5211"/>
              <w:jc w:val="left"/>
              <w:rPr>
                <w:rStyle w:val="FontStyle53"/>
                <w:rFonts w:eastAsiaTheme="majorEastAsia"/>
                <w:b w:val="0"/>
                <w:sz w:val="28"/>
                <w:szCs w:val="28"/>
                <w:lang w:eastAsia="en-US"/>
              </w:rPr>
            </w:pPr>
            <w:r w:rsidRPr="00B862E4">
              <w:rPr>
                <w:rStyle w:val="FontStyle53"/>
                <w:rFonts w:eastAsiaTheme="majorEastAsia"/>
                <w:b w:val="0"/>
                <w:i/>
                <w:sz w:val="28"/>
                <w:szCs w:val="28"/>
                <w:lang w:eastAsia="en-US"/>
              </w:rPr>
              <w:t>Наименование ОПОП</w:t>
            </w:r>
          </w:p>
        </w:tc>
        <w:tc>
          <w:tcPr>
            <w:tcW w:w="5873" w:type="dxa"/>
            <w:tcBorders>
              <w:top w:val="single" w:sz="4" w:space="0" w:color="auto"/>
              <w:bottom w:val="single" w:sz="4" w:space="0" w:color="auto"/>
            </w:tcBorders>
          </w:tcPr>
          <w:p w:rsidR="00B862E4" w:rsidRPr="00B862E4" w:rsidRDefault="00B862E4" w:rsidP="00B862E4">
            <w:pPr>
              <w:rPr>
                <w:rStyle w:val="FontStyle53"/>
                <w:rFonts w:eastAsiaTheme="majorEastAsia"/>
                <w:b w:val="0"/>
                <w:sz w:val="28"/>
                <w:szCs w:val="28"/>
                <w:lang w:eastAsia="en-US"/>
              </w:rPr>
            </w:pPr>
            <w:r w:rsidRPr="00B862E4">
              <w:rPr>
                <w:rFonts w:ascii="Times New Roman" w:hAnsi="Times New Roman" w:cs="Times New Roman"/>
                <w:sz w:val="28"/>
                <w:szCs w:val="28"/>
              </w:rPr>
              <w:t>Информационные технологии в бизнесе</w:t>
            </w:r>
          </w:p>
        </w:tc>
      </w:tr>
      <w:tr w:rsidR="00030968" w:rsidRPr="00FA5F1E" w:rsidTr="00B862E4">
        <w:tc>
          <w:tcPr>
            <w:tcW w:w="3699" w:type="dxa"/>
          </w:tcPr>
          <w:p w:rsidR="00030968" w:rsidRPr="00FA5F1E" w:rsidRDefault="00030968" w:rsidP="00A25EAC">
            <w:pPr>
              <w:pStyle w:val="Style15"/>
              <w:tabs>
                <w:tab w:val="left" w:leader="underscore" w:pos="9768"/>
              </w:tabs>
              <w:jc w:val="left"/>
              <w:rPr>
                <w:rStyle w:val="FontStyle53"/>
                <w:b w:val="0"/>
                <w:i/>
                <w:sz w:val="28"/>
                <w:szCs w:val="28"/>
              </w:rPr>
            </w:pPr>
          </w:p>
        </w:tc>
        <w:tc>
          <w:tcPr>
            <w:tcW w:w="5873" w:type="dxa"/>
            <w:tcBorders>
              <w:top w:val="single" w:sz="4" w:space="0" w:color="auto"/>
            </w:tcBorders>
          </w:tcPr>
          <w:p w:rsidR="00030968" w:rsidRPr="00FA5F1E" w:rsidRDefault="00030968" w:rsidP="00A25EAC">
            <w:pPr>
              <w:pStyle w:val="Style15"/>
              <w:tabs>
                <w:tab w:val="left" w:leader="underscore" w:pos="9768"/>
              </w:tabs>
              <w:jc w:val="center"/>
              <w:rPr>
                <w:rStyle w:val="FontStyle53"/>
                <w:sz w:val="28"/>
                <w:szCs w:val="28"/>
              </w:rPr>
            </w:pPr>
          </w:p>
        </w:tc>
      </w:tr>
      <w:tr w:rsidR="00030968" w:rsidRPr="00FA5F1E" w:rsidTr="00B862E4">
        <w:tc>
          <w:tcPr>
            <w:tcW w:w="3699" w:type="dxa"/>
          </w:tcPr>
          <w:p w:rsidR="00030968" w:rsidRPr="00FA5F1E" w:rsidRDefault="00030968" w:rsidP="00A25EAC">
            <w:pPr>
              <w:pStyle w:val="Style15"/>
              <w:tabs>
                <w:tab w:val="left" w:leader="underscore" w:pos="9768"/>
              </w:tabs>
              <w:jc w:val="left"/>
              <w:rPr>
                <w:rStyle w:val="FontStyle53"/>
                <w:b w:val="0"/>
                <w:i/>
                <w:sz w:val="28"/>
                <w:szCs w:val="28"/>
              </w:rPr>
            </w:pPr>
          </w:p>
          <w:p w:rsidR="00030968" w:rsidRPr="00FA5F1E" w:rsidRDefault="00030968" w:rsidP="00A25EAC">
            <w:pPr>
              <w:pStyle w:val="Style15"/>
              <w:tabs>
                <w:tab w:val="left" w:leader="underscore" w:pos="9768"/>
              </w:tabs>
              <w:jc w:val="left"/>
              <w:rPr>
                <w:rStyle w:val="FontStyle53"/>
                <w:b w:val="0"/>
                <w:i/>
                <w:sz w:val="28"/>
                <w:szCs w:val="28"/>
              </w:rPr>
            </w:pPr>
          </w:p>
          <w:p w:rsidR="00030968" w:rsidRPr="00FA5F1E" w:rsidRDefault="00030968" w:rsidP="00A25EAC">
            <w:pPr>
              <w:pStyle w:val="Style15"/>
              <w:tabs>
                <w:tab w:val="left" w:leader="underscore" w:pos="9768"/>
              </w:tabs>
              <w:jc w:val="left"/>
              <w:rPr>
                <w:rStyle w:val="FontStyle53"/>
                <w:sz w:val="28"/>
                <w:szCs w:val="28"/>
              </w:rPr>
            </w:pPr>
            <w:r w:rsidRPr="00FA5F1E">
              <w:rPr>
                <w:rStyle w:val="FontStyle53"/>
                <w:b w:val="0"/>
                <w:i/>
                <w:sz w:val="28"/>
                <w:szCs w:val="28"/>
              </w:rPr>
              <w:t>Квалификация  выпускника</w:t>
            </w:r>
          </w:p>
        </w:tc>
        <w:tc>
          <w:tcPr>
            <w:tcW w:w="5873" w:type="dxa"/>
            <w:tcBorders>
              <w:bottom w:val="single" w:sz="4" w:space="0" w:color="auto"/>
            </w:tcBorders>
          </w:tcPr>
          <w:p w:rsidR="00030968" w:rsidRPr="00FA5F1E" w:rsidRDefault="00030968" w:rsidP="00A25EAC">
            <w:pPr>
              <w:pStyle w:val="Style15"/>
              <w:tabs>
                <w:tab w:val="left" w:leader="underscore" w:pos="9768"/>
              </w:tabs>
              <w:rPr>
                <w:rStyle w:val="FontStyle53"/>
                <w:b w:val="0"/>
                <w:sz w:val="28"/>
                <w:szCs w:val="28"/>
              </w:rPr>
            </w:pPr>
          </w:p>
          <w:p w:rsidR="00030968" w:rsidRPr="00FA5F1E" w:rsidRDefault="00030968" w:rsidP="00A25EAC">
            <w:pPr>
              <w:pStyle w:val="Style15"/>
              <w:tabs>
                <w:tab w:val="left" w:leader="underscore" w:pos="9768"/>
              </w:tabs>
              <w:rPr>
                <w:rStyle w:val="FontStyle53"/>
                <w:b w:val="0"/>
                <w:sz w:val="28"/>
                <w:szCs w:val="28"/>
              </w:rPr>
            </w:pPr>
          </w:p>
          <w:p w:rsidR="00030968" w:rsidRPr="00FA5F1E" w:rsidRDefault="00030968" w:rsidP="00A25EAC">
            <w:pPr>
              <w:pStyle w:val="Style15"/>
              <w:tabs>
                <w:tab w:val="left" w:leader="underscore" w:pos="9768"/>
              </w:tabs>
              <w:rPr>
                <w:rStyle w:val="FontStyle53"/>
                <w:b w:val="0"/>
                <w:sz w:val="28"/>
                <w:szCs w:val="28"/>
              </w:rPr>
            </w:pPr>
            <w:r w:rsidRPr="00FA5F1E">
              <w:rPr>
                <w:rStyle w:val="FontStyle53"/>
                <w:b w:val="0"/>
                <w:sz w:val="28"/>
                <w:szCs w:val="28"/>
              </w:rPr>
              <w:t>бакалавр</w:t>
            </w:r>
          </w:p>
        </w:tc>
      </w:tr>
    </w:tbl>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1965F0" w:rsidRPr="00FA5F1E" w:rsidRDefault="001965F0" w:rsidP="00030968">
      <w:pPr>
        <w:pStyle w:val="Style15"/>
        <w:tabs>
          <w:tab w:val="left" w:leader="underscore" w:pos="9768"/>
        </w:tabs>
        <w:rPr>
          <w:rStyle w:val="FontStyle53"/>
          <w:sz w:val="28"/>
          <w:szCs w:val="28"/>
        </w:rPr>
      </w:pPr>
    </w:p>
    <w:p w:rsidR="00FA5F1E" w:rsidRPr="00FA5F1E" w:rsidRDefault="00FA5F1E" w:rsidP="00030968">
      <w:pPr>
        <w:pStyle w:val="Style15"/>
        <w:tabs>
          <w:tab w:val="left" w:leader="underscore" w:pos="9768"/>
        </w:tabs>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b w:val="0"/>
          <w:sz w:val="28"/>
          <w:szCs w:val="28"/>
        </w:rPr>
      </w:pPr>
      <w:r w:rsidRPr="00FA5F1E">
        <w:rPr>
          <w:rStyle w:val="FontStyle53"/>
          <w:b w:val="0"/>
          <w:sz w:val="28"/>
          <w:szCs w:val="28"/>
        </w:rPr>
        <w:t>Пос. Электроизолятор</w:t>
      </w:r>
    </w:p>
    <w:p w:rsidR="00030968" w:rsidRPr="00FA5F1E" w:rsidRDefault="00030968" w:rsidP="00030968">
      <w:pPr>
        <w:pStyle w:val="Style15"/>
        <w:tabs>
          <w:tab w:val="left" w:leader="underscore" w:pos="9768"/>
        </w:tabs>
        <w:jc w:val="center"/>
        <w:rPr>
          <w:rStyle w:val="FontStyle53"/>
          <w:b w:val="0"/>
          <w:sz w:val="28"/>
          <w:szCs w:val="28"/>
        </w:rPr>
      </w:pPr>
      <w:bookmarkStart w:id="0" w:name="_GoBack"/>
      <w:bookmarkEnd w:id="0"/>
    </w:p>
    <w:p w:rsidR="00030968" w:rsidRPr="00773DBC" w:rsidRDefault="00030968" w:rsidP="00030968">
      <w:pPr>
        <w:rPr>
          <w:sz w:val="28"/>
          <w:szCs w:val="28"/>
        </w:rPr>
      </w:pPr>
    </w:p>
    <w:p w:rsidR="00FA5F1E" w:rsidRDefault="00FA5F1E">
      <w: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1965F0" w:rsidRPr="000F6BBC">
        <w:rPr>
          <w:rFonts w:ascii="Times New Roman" w:hAnsi="Times New Roman" w:cs="Times New Roman"/>
        </w:rPr>
        <w:t>Информа</w:t>
      </w:r>
      <w:r w:rsidR="00656325" w:rsidRPr="000F6BBC">
        <w:rPr>
          <w:rFonts w:ascii="Times New Roman" w:hAnsi="Times New Roman" w:cs="Times New Roman"/>
        </w:rPr>
        <w:t>ционные системы и технологии</w:t>
      </w:r>
      <w:r w:rsidRPr="000F6BBC">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B04427">
        <w:rPr>
          <w:rFonts w:ascii="Times New Roman" w:hAnsi="Times New Roman" w:cs="Times New Roman"/>
        </w:rPr>
        <w:t>Бизнес-</w:t>
      </w:r>
      <w:r w:rsidR="001965F0" w:rsidRPr="000F6BBC">
        <w:rPr>
          <w:rFonts w:ascii="Times New Roman" w:hAnsi="Times New Roman" w:cs="Times New Roman"/>
        </w:rPr>
        <w:t>информатика</w:t>
      </w:r>
      <w:r w:rsidRPr="000F6BBC">
        <w:rPr>
          <w:rFonts w:ascii="Times New Roman" w:hAnsi="Times New Roman" w:cs="Times New Roman"/>
        </w:rPr>
        <w:t>».</w:t>
      </w:r>
    </w:p>
    <w:p w:rsidR="00A57021" w:rsidRPr="000F6BBC" w:rsidRDefault="00A57021" w:rsidP="006C06D0">
      <w:pPr>
        <w:ind w:firstLine="709"/>
        <w:jc w:val="both"/>
        <w:rPr>
          <w:rFonts w:ascii="Times New Roman" w:hAnsi="Times New Roman" w:cs="Times New Roman"/>
        </w:rPr>
      </w:pPr>
      <w:r w:rsidRPr="000F6BBC">
        <w:rPr>
          <w:rFonts w:ascii="Times New Roman" w:hAnsi="Times New Roman" w:cs="Times New Roman"/>
        </w:rPr>
        <w:t xml:space="preserve">Дисциплина относится к базовой части учебного плана. </w:t>
      </w:r>
    </w:p>
    <w:p w:rsidR="00B32420" w:rsidRPr="00B32420" w:rsidRDefault="00B32420" w:rsidP="004A5DB3">
      <w:pPr>
        <w:ind w:firstLine="708"/>
        <w:jc w:val="both"/>
        <w:rPr>
          <w:rFonts w:ascii="Times New Roman" w:hAnsi="Times New Roman" w:cs="Times New Roman"/>
        </w:rPr>
      </w:pPr>
      <w:r w:rsidRPr="00B32420">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0F6BBC" w:rsidRDefault="00B32420" w:rsidP="00B32420">
      <w:pPr>
        <w:ind w:firstLine="709"/>
        <w:jc w:val="both"/>
        <w:rPr>
          <w:rFonts w:ascii="Times New Roman" w:hAnsi="Times New Roman" w:cs="Times New Roman"/>
        </w:rPr>
      </w:pPr>
      <w:r w:rsidRPr="00B32420">
        <w:rPr>
          <w:rFonts w:ascii="Times New Roman" w:hAnsi="Times New Roman" w:cs="Times New Roman"/>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rPr>
          <w:rFonts w:ascii="Times New Roman" w:hAnsi="Times New Roman" w:cs="Times New Roman"/>
        </w:rPr>
      </w:pPr>
    </w:p>
    <w:p w:rsidR="003A0D5D" w:rsidRDefault="003A0D5D" w:rsidP="00A57021">
      <w:pPr>
        <w:jc w:val="both"/>
        <w:rPr>
          <w:rFonts w:ascii="Times New Roman" w:hAnsi="Times New Roman" w:cs="Times New Roman"/>
        </w:rPr>
      </w:pPr>
    </w:p>
    <w:p w:rsidR="003A0D5D" w:rsidRPr="000F6BBC" w:rsidRDefault="003A0D5D" w:rsidP="00A57021">
      <w:pPr>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9B6433" w:rsidRPr="00773DBC" w:rsidRDefault="009B6433" w:rsidP="00A57021"/>
    <w:p w:rsidR="00A57021" w:rsidRPr="00773DBC" w:rsidRDefault="00A57021" w:rsidP="00A57021"/>
    <w:p w:rsidR="00B0190F" w:rsidRPr="00773DBC" w:rsidRDefault="00B0190F" w:rsidP="00A57021"/>
    <w:p w:rsidR="00B0190F" w:rsidRDefault="00B0190F" w:rsidP="00A57021"/>
    <w:p w:rsidR="006C06D0" w:rsidRPr="00773DBC" w:rsidRDefault="006C06D0" w:rsidP="00A57021"/>
    <w:p w:rsidR="00B0190F" w:rsidRDefault="00B0190F" w:rsidP="00A57021"/>
    <w:p w:rsidR="003A0D5D" w:rsidRDefault="003A0D5D" w:rsidP="00A57021"/>
    <w:p w:rsidR="00773DBC" w:rsidRPr="00773DBC" w:rsidRDefault="00773DBC" w:rsidP="00A57021"/>
    <w:p w:rsidR="00B0190F" w:rsidRDefault="00B0190F" w:rsidP="00A57021"/>
    <w:p w:rsidR="001016D7" w:rsidRPr="000F6BBC" w:rsidRDefault="001016D7" w:rsidP="000F1B6F">
      <w:pPr>
        <w:pStyle w:val="a9"/>
        <w:numPr>
          <w:ilvl w:val="0"/>
          <w:numId w:val="1"/>
        </w:numPr>
        <w:tabs>
          <w:tab w:val="left" w:pos="6131"/>
        </w:tabs>
        <w:jc w:val="both"/>
        <w:rPr>
          <w:rFonts w:ascii="Times New Roman" w:hAnsi="Times New Roman" w:cs="Times New Roman"/>
          <w:b/>
          <w:i/>
        </w:rPr>
      </w:pPr>
      <w:r w:rsidRPr="000F6BBC">
        <w:rPr>
          <w:rFonts w:ascii="Times New Roman" w:hAnsi="Times New Roman" w:cs="Times New Roman"/>
          <w:b/>
          <w:i/>
        </w:rPr>
        <w:lastRenderedPageBreak/>
        <w:t>П</w:t>
      </w:r>
      <w:r w:rsidR="0015090A" w:rsidRPr="000F6BBC">
        <w:rPr>
          <w:rFonts w:ascii="Times New Roman" w:hAnsi="Times New Roman" w:cs="Times New Roman"/>
          <w:b/>
          <w:i/>
        </w:rPr>
        <w:t>еречень планируем</w:t>
      </w:r>
      <w:r w:rsidR="008D1601" w:rsidRPr="000F6BBC">
        <w:rPr>
          <w:rFonts w:ascii="Times New Roman" w:hAnsi="Times New Roman" w:cs="Times New Roman"/>
          <w:b/>
          <w:i/>
        </w:rPr>
        <w:t>ых результатов</w:t>
      </w:r>
      <w:r w:rsidRPr="000F6BBC">
        <w:rPr>
          <w:rFonts w:ascii="Times New Roman" w:hAnsi="Times New Roman" w:cs="Times New Roman"/>
          <w:b/>
          <w:i/>
        </w:rPr>
        <w:t>обучения по дисциплине (модулю)</w:t>
      </w:r>
      <w:r w:rsidR="00386403" w:rsidRPr="000F6BBC">
        <w:rPr>
          <w:rFonts w:ascii="Times New Roman" w:hAnsi="Times New Roman" w:cs="Times New Roman"/>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1984"/>
        <w:gridCol w:w="5211"/>
      </w:tblGrid>
      <w:tr w:rsidR="00386403" w:rsidRPr="00773DBC" w:rsidTr="001F4FA7">
        <w:trPr>
          <w:trHeight w:val="1152"/>
        </w:trPr>
        <w:tc>
          <w:tcPr>
            <w:tcW w:w="2300" w:type="dxa"/>
          </w:tcPr>
          <w:p w:rsidR="00386403" w:rsidRPr="000F6BBC" w:rsidRDefault="00386403" w:rsidP="001016D7">
            <w:pPr>
              <w:jc w:val="center"/>
              <w:rPr>
                <w:rFonts w:ascii="Times New Roman" w:hAnsi="Times New Roman" w:cs="Times New Roman"/>
              </w:rPr>
            </w:pPr>
            <w:r w:rsidRPr="000F6BBC">
              <w:rPr>
                <w:rFonts w:ascii="Times New Roman" w:hAnsi="Times New Roman" w:cs="Times New Roman"/>
              </w:rPr>
              <w:t>Компетенция</w:t>
            </w:r>
          </w:p>
        </w:tc>
        <w:tc>
          <w:tcPr>
            <w:tcW w:w="1984"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Вклад дисциплины в формирование компетенции</w:t>
            </w:r>
          </w:p>
        </w:tc>
        <w:tc>
          <w:tcPr>
            <w:tcW w:w="5211"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Планируемые результаты обучения по дисциплине</w:t>
            </w:r>
          </w:p>
        </w:tc>
      </w:tr>
      <w:tr w:rsidR="001F4FA7" w:rsidRPr="00773DBC" w:rsidTr="001F4FA7">
        <w:tc>
          <w:tcPr>
            <w:tcW w:w="2300" w:type="dxa"/>
          </w:tcPr>
          <w:p w:rsidR="001F4FA7" w:rsidRDefault="001F4FA7" w:rsidP="00462A20">
            <w:pPr>
              <w:shd w:val="clear" w:color="auto" w:fill="FFFFFF"/>
              <w:ind w:firstLine="66"/>
              <w:rPr>
                <w:rFonts w:ascii="Times New Roman" w:hAnsi="Times New Roman" w:cs="Times New Roman"/>
              </w:rPr>
            </w:pPr>
            <w:r>
              <w:rPr>
                <w:rFonts w:ascii="Times New Roman" w:hAnsi="Times New Roman" w:cs="Times New Roman"/>
              </w:rPr>
              <w:t>ОПК-1</w:t>
            </w:r>
          </w:p>
          <w:p w:rsidR="001F4FA7" w:rsidRPr="001F4FA7" w:rsidRDefault="001F4FA7" w:rsidP="00462A20">
            <w:pPr>
              <w:shd w:val="clear" w:color="auto" w:fill="FFFFFF"/>
              <w:ind w:firstLine="66"/>
              <w:rPr>
                <w:rFonts w:ascii="Times New Roman" w:hAnsi="Times New Roman" w:cs="Times New Roman"/>
              </w:rPr>
            </w:pPr>
            <w:r w:rsidRPr="001F4FA7">
              <w:rPr>
                <w:rFonts w:ascii="Times New Roman" w:hAnsi="Times New Roman" w:cs="Times New Roman"/>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1984" w:type="dxa"/>
          </w:tcPr>
          <w:p w:rsidR="001F4FA7" w:rsidRPr="000F6BBC" w:rsidRDefault="001F4FA7" w:rsidP="001F4FA7">
            <w:pPr>
              <w:jc w:val="both"/>
              <w:rPr>
                <w:rFonts w:ascii="Times New Roman" w:hAnsi="Times New Roman" w:cs="Times New Roman"/>
              </w:rPr>
            </w:pPr>
            <w:r w:rsidRPr="000F6BBC">
              <w:rPr>
                <w:rFonts w:ascii="Times New Roman" w:hAnsi="Times New Roman" w:cs="Times New Roman"/>
              </w:rPr>
              <w:t xml:space="preserve">Дисциплина формирует </w:t>
            </w:r>
            <w:r>
              <w:rPr>
                <w:rFonts w:ascii="Times New Roman" w:hAnsi="Times New Roman" w:cs="Times New Roman"/>
              </w:rPr>
              <w:t>способность</w:t>
            </w:r>
            <w:r w:rsidRPr="000F6BBC">
              <w:rPr>
                <w:rFonts w:ascii="Times New Roman" w:hAnsi="Times New Roman" w:cs="Times New Roman"/>
              </w:rPr>
              <w:t xml:space="preserve"> решать стандартные задачи профессиональ-ной деятельности с применением информационно-коммуникацион-ных технологий </w:t>
            </w:r>
          </w:p>
        </w:tc>
        <w:tc>
          <w:tcPr>
            <w:tcW w:w="5211" w:type="dxa"/>
          </w:tcPr>
          <w:p w:rsidR="001F4FA7" w:rsidRPr="000F6BBC" w:rsidRDefault="001F4FA7" w:rsidP="001F4FA7">
            <w:pPr>
              <w:pStyle w:val="a9"/>
              <w:ind w:left="0"/>
              <w:jc w:val="both"/>
              <w:rPr>
                <w:rFonts w:ascii="Times New Roman" w:hAnsi="Times New Roman" w:cs="Times New Roman"/>
                <w:b/>
              </w:rPr>
            </w:pPr>
            <w:r w:rsidRPr="000F6BBC">
              <w:rPr>
                <w:rFonts w:ascii="Times New Roman" w:hAnsi="Times New Roman" w:cs="Times New Roman"/>
                <w:b/>
              </w:rPr>
              <w:t>Знать:</w:t>
            </w:r>
          </w:p>
          <w:p w:rsidR="001F4FA7" w:rsidRPr="000F6BBC" w:rsidRDefault="001F4FA7" w:rsidP="001F4FA7">
            <w:pPr>
              <w:pStyle w:val="52"/>
              <w:shd w:val="clear" w:color="auto" w:fill="auto"/>
              <w:tabs>
                <w:tab w:val="left" w:pos="390"/>
              </w:tabs>
              <w:spacing w:after="0"/>
              <w:ind w:left="20" w:right="22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 стандарные задачи профессиональной деятельности  с применением информационных систем и технологий; </w:t>
            </w:r>
          </w:p>
          <w:p w:rsidR="001F4FA7" w:rsidRPr="000F6BBC" w:rsidRDefault="001F4FA7" w:rsidP="001F4FA7">
            <w:pPr>
              <w:pStyle w:val="52"/>
              <w:shd w:val="clear" w:color="auto" w:fill="auto"/>
              <w:tabs>
                <w:tab w:val="left" w:pos="390"/>
              </w:tabs>
              <w:spacing w:after="0"/>
              <w:ind w:left="20" w:right="22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 технологии и инструментальные средства при создани проекта ИС; </w:t>
            </w:r>
          </w:p>
          <w:p w:rsidR="001F4FA7" w:rsidRPr="000F6BBC" w:rsidRDefault="001F4FA7" w:rsidP="001F4FA7">
            <w:pPr>
              <w:jc w:val="both"/>
              <w:rPr>
                <w:rFonts w:ascii="Times New Roman" w:hAnsi="Times New Roman" w:cs="Times New Roman"/>
                <w:b/>
              </w:rPr>
            </w:pPr>
            <w:r w:rsidRPr="000F6BBC">
              <w:rPr>
                <w:rFonts w:ascii="Times New Roman" w:hAnsi="Times New Roman" w:cs="Times New Roman"/>
                <w:b/>
              </w:rPr>
              <w:t>Уметь:</w:t>
            </w:r>
          </w:p>
          <w:p w:rsidR="001F4FA7" w:rsidRPr="000F6BBC" w:rsidRDefault="001F4FA7" w:rsidP="001F4FA7">
            <w:pPr>
              <w:tabs>
                <w:tab w:val="left" w:pos="851"/>
                <w:tab w:val="right" w:leader="underscore" w:pos="8505"/>
              </w:tabs>
              <w:jc w:val="both"/>
              <w:rPr>
                <w:rFonts w:ascii="Times New Roman" w:hAnsi="Times New Roman" w:cs="Times New Roman"/>
              </w:rPr>
            </w:pPr>
            <w:r w:rsidRPr="000F6BBC">
              <w:rPr>
                <w:rFonts w:ascii="Times New Roman" w:hAnsi="Times New Roman" w:cs="Times New Roman"/>
              </w:rPr>
              <w:t>- самостоятельно выбирать и применять ИКТ для сбора, хранения, обработки и анализа информации;</w:t>
            </w:r>
          </w:p>
          <w:p w:rsidR="001F4FA7" w:rsidRPr="000F6BBC" w:rsidRDefault="001F4FA7" w:rsidP="001F4FA7">
            <w:pPr>
              <w:jc w:val="both"/>
              <w:rPr>
                <w:rFonts w:ascii="Times New Roman" w:hAnsi="Times New Roman" w:cs="Times New Roman"/>
                <w:b/>
              </w:rPr>
            </w:pPr>
            <w:r w:rsidRPr="000F6BBC">
              <w:rPr>
                <w:rFonts w:ascii="Times New Roman" w:hAnsi="Times New Roman" w:cs="Times New Roman"/>
                <w:b/>
              </w:rPr>
              <w:t>Владеть:</w:t>
            </w:r>
          </w:p>
          <w:p w:rsidR="001F4FA7" w:rsidRPr="000F6BBC" w:rsidRDefault="001F4FA7" w:rsidP="001F4FA7">
            <w:pPr>
              <w:jc w:val="both"/>
              <w:rPr>
                <w:rFonts w:ascii="Times New Roman" w:hAnsi="Times New Roman" w:cs="Times New Roman"/>
              </w:rPr>
            </w:pPr>
            <w:r w:rsidRPr="000F6BBC">
              <w:rPr>
                <w:rFonts w:ascii="Times New Roman" w:hAnsi="Times New Roman" w:cs="Times New Roman"/>
              </w:rPr>
              <w:t>- навыками обработки текстовой, табличной, графической и мультимедийной информации в ИС;</w:t>
            </w:r>
          </w:p>
          <w:p w:rsidR="001F4FA7" w:rsidRPr="000F6BBC" w:rsidRDefault="001F4FA7" w:rsidP="001F4FA7">
            <w:pPr>
              <w:jc w:val="both"/>
              <w:rPr>
                <w:rFonts w:ascii="Times New Roman" w:hAnsi="Times New Roman" w:cs="Times New Roman"/>
              </w:rPr>
            </w:pPr>
            <w:r w:rsidRPr="000F6BBC">
              <w:rPr>
                <w:rFonts w:ascii="Times New Roman" w:hAnsi="Times New Roman" w:cs="Times New Roman"/>
              </w:rPr>
              <w:t>- навыками работы с банками данных;</w:t>
            </w:r>
          </w:p>
          <w:p w:rsidR="001F4FA7" w:rsidRPr="000F6BBC" w:rsidRDefault="001F4FA7" w:rsidP="001F4FA7">
            <w:pPr>
              <w:jc w:val="both"/>
              <w:rPr>
                <w:rFonts w:ascii="Times New Roman" w:hAnsi="Times New Roman" w:cs="Times New Roman"/>
              </w:rPr>
            </w:pPr>
            <w:r w:rsidRPr="000F6BBC">
              <w:rPr>
                <w:rFonts w:ascii="Times New Roman" w:hAnsi="Times New Roman" w:cs="Times New Roman"/>
              </w:rPr>
              <w:t>- принципами проектирования информационных технологий и ИС.</w:t>
            </w:r>
          </w:p>
        </w:tc>
      </w:tr>
      <w:tr w:rsidR="001F4FA7" w:rsidRPr="00773DBC" w:rsidTr="001F4FA7">
        <w:tc>
          <w:tcPr>
            <w:tcW w:w="2300" w:type="dxa"/>
          </w:tcPr>
          <w:p w:rsidR="001F4FA7" w:rsidRPr="000F6BBC" w:rsidRDefault="001F4FA7" w:rsidP="00462A20">
            <w:pPr>
              <w:shd w:val="clear" w:color="auto" w:fill="FFFFFF"/>
              <w:ind w:firstLine="66"/>
              <w:rPr>
                <w:rFonts w:ascii="Times New Roman" w:hAnsi="Times New Roman" w:cs="Times New Roman"/>
              </w:rPr>
            </w:pPr>
            <w:r w:rsidRPr="000F6BBC">
              <w:rPr>
                <w:rFonts w:ascii="Times New Roman" w:hAnsi="Times New Roman" w:cs="Times New Roman"/>
              </w:rPr>
              <w:t>ОПК-3</w:t>
            </w:r>
          </w:p>
          <w:p w:rsidR="001F4FA7" w:rsidRPr="000F6BBC" w:rsidRDefault="001F4FA7" w:rsidP="00462A20">
            <w:pPr>
              <w:shd w:val="clear" w:color="auto" w:fill="FFFFFF"/>
              <w:ind w:firstLine="66"/>
              <w:rPr>
                <w:rFonts w:ascii="Times New Roman" w:hAnsi="Times New Roman" w:cs="Times New Roman"/>
              </w:rPr>
            </w:pPr>
            <w:r w:rsidRPr="000F6BBC">
              <w:rPr>
                <w:rFonts w:ascii="Times New Roman" w:hAnsi="Times New Roman" w:cs="Times New Roman"/>
              </w:rPr>
              <w:t>способностью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c>
          <w:tcPr>
            <w:tcW w:w="1984" w:type="dxa"/>
          </w:tcPr>
          <w:p w:rsidR="001F4FA7" w:rsidRPr="000F6BBC" w:rsidRDefault="001F4FA7" w:rsidP="00316FBD">
            <w:pPr>
              <w:jc w:val="both"/>
              <w:rPr>
                <w:rFonts w:ascii="Times New Roman" w:hAnsi="Times New Roman" w:cs="Times New Roman"/>
              </w:rPr>
            </w:pPr>
            <w:r w:rsidRPr="000F6BBC">
              <w:rPr>
                <w:rFonts w:ascii="Times New Roman" w:hAnsi="Times New Roman" w:cs="Times New Roman"/>
              </w:rPr>
              <w:t>Дисциплина формирует понимание и знание современных способов обработки информации с помощью информацион-ных систем</w:t>
            </w:r>
          </w:p>
        </w:tc>
        <w:tc>
          <w:tcPr>
            <w:tcW w:w="5211" w:type="dxa"/>
          </w:tcPr>
          <w:p w:rsidR="001F4FA7" w:rsidRPr="000F6BBC" w:rsidRDefault="001F4FA7" w:rsidP="00656325">
            <w:pPr>
              <w:pStyle w:val="a9"/>
              <w:ind w:left="0"/>
              <w:jc w:val="both"/>
              <w:rPr>
                <w:rFonts w:ascii="Times New Roman" w:hAnsi="Times New Roman" w:cs="Times New Roman"/>
                <w:b/>
              </w:rPr>
            </w:pPr>
            <w:r w:rsidRPr="000F6BBC">
              <w:rPr>
                <w:rFonts w:ascii="Times New Roman" w:hAnsi="Times New Roman" w:cs="Times New Roman"/>
                <w:b/>
              </w:rPr>
              <w:t>Знать:</w:t>
            </w:r>
          </w:p>
          <w:p w:rsidR="001F4FA7" w:rsidRPr="000F6BBC" w:rsidRDefault="001F4FA7" w:rsidP="00656325">
            <w:pPr>
              <w:pStyle w:val="a9"/>
              <w:ind w:left="0"/>
              <w:jc w:val="both"/>
              <w:rPr>
                <w:rFonts w:ascii="Times New Roman" w:hAnsi="Times New Roman" w:cs="Times New Roman"/>
              </w:rPr>
            </w:pPr>
            <w:r w:rsidRPr="000F6BBC">
              <w:rPr>
                <w:rFonts w:ascii="Times New Roman" w:hAnsi="Times New Roman" w:cs="Times New Roman"/>
              </w:rPr>
              <w:t xml:space="preserve">- основные законы естественнонаучных дисциплин и современные информационно-коммуникационные; </w:t>
            </w:r>
          </w:p>
          <w:p w:rsidR="001F4FA7" w:rsidRPr="000F6BBC" w:rsidRDefault="001F4FA7" w:rsidP="00656325">
            <w:pPr>
              <w:pStyle w:val="a9"/>
              <w:ind w:left="0"/>
              <w:jc w:val="both"/>
              <w:rPr>
                <w:rFonts w:ascii="Times New Roman" w:hAnsi="Times New Roman" w:cs="Times New Roman"/>
                <w:b/>
              </w:rPr>
            </w:pPr>
            <w:r w:rsidRPr="000F6BBC">
              <w:rPr>
                <w:rFonts w:ascii="Times New Roman" w:hAnsi="Times New Roman" w:cs="Times New Roman"/>
              </w:rPr>
              <w:t>- возможности современных информационно-коммуникационных технологий в профессиональной деятельности.</w:t>
            </w:r>
          </w:p>
          <w:p w:rsidR="001F4FA7" w:rsidRPr="000F6BBC" w:rsidRDefault="001F4FA7" w:rsidP="00656325">
            <w:pPr>
              <w:jc w:val="both"/>
              <w:rPr>
                <w:rFonts w:ascii="Times New Roman" w:hAnsi="Times New Roman" w:cs="Times New Roman"/>
                <w:b/>
              </w:rPr>
            </w:pPr>
            <w:r w:rsidRPr="000F6BBC">
              <w:rPr>
                <w:rFonts w:ascii="Times New Roman" w:hAnsi="Times New Roman" w:cs="Times New Roman"/>
                <w:b/>
              </w:rPr>
              <w:t>Уметь:</w:t>
            </w:r>
          </w:p>
          <w:p w:rsidR="001F4FA7" w:rsidRPr="000F6BBC" w:rsidRDefault="001F4FA7" w:rsidP="00656325">
            <w:pPr>
              <w:jc w:val="both"/>
              <w:rPr>
                <w:rFonts w:ascii="Times New Roman" w:hAnsi="Times New Roman" w:cs="Times New Roman"/>
                <w:b/>
              </w:rPr>
            </w:pPr>
            <w:r w:rsidRPr="000F6BBC">
              <w:rPr>
                <w:rFonts w:ascii="Times New Roman" w:hAnsi="Times New Roman" w:cs="Times New Roman"/>
              </w:rPr>
              <w:t>- приобретать и использовать в практической деятельности новые знания и умения в профессиональной области с использованием информационных технологий.</w:t>
            </w:r>
          </w:p>
          <w:p w:rsidR="001F4FA7" w:rsidRPr="000F6BBC" w:rsidRDefault="001F4FA7" w:rsidP="00656325">
            <w:pPr>
              <w:jc w:val="both"/>
              <w:rPr>
                <w:rFonts w:ascii="Times New Roman" w:hAnsi="Times New Roman" w:cs="Times New Roman"/>
                <w:b/>
              </w:rPr>
            </w:pPr>
            <w:r w:rsidRPr="000F6BBC">
              <w:rPr>
                <w:rFonts w:ascii="Times New Roman" w:hAnsi="Times New Roman" w:cs="Times New Roman"/>
                <w:b/>
              </w:rPr>
              <w:t>Владеть:</w:t>
            </w:r>
          </w:p>
          <w:p w:rsidR="001F4FA7" w:rsidRPr="00A91212" w:rsidRDefault="001F4FA7" w:rsidP="00A91212">
            <w:pPr>
              <w:spacing w:line="275" w:lineRule="atLeast"/>
              <w:ind w:firstLine="34"/>
              <w:jc w:val="both"/>
              <w:rPr>
                <w:rFonts w:ascii="Times New Roman" w:hAnsi="Times New Roman" w:cs="Times New Roman"/>
              </w:rPr>
            </w:pPr>
            <w:r w:rsidRPr="000F6BBC">
              <w:rPr>
                <w:rFonts w:ascii="Times New Roman" w:hAnsi="Times New Roman" w:cs="Times New Roman"/>
              </w:rPr>
              <w:t>- </w:t>
            </w:r>
            <w:r w:rsidRPr="00A91212">
              <w:rPr>
                <w:rFonts w:ascii="Times New Roman" w:hAnsi="Times New Roman" w:cs="Times New Roman"/>
              </w:rPr>
              <w:t xml:space="preserve">информационными технологиями поиска и представления </w:t>
            </w:r>
            <w:r w:rsidRPr="000F6BBC">
              <w:rPr>
                <w:rFonts w:ascii="Times New Roman" w:hAnsi="Times New Roman" w:cs="Times New Roman"/>
              </w:rPr>
              <w:t>экономической информации</w:t>
            </w:r>
            <w:r w:rsidRPr="00A91212">
              <w:rPr>
                <w:rFonts w:ascii="Times New Roman" w:hAnsi="Times New Roman" w:cs="Times New Roman"/>
              </w:rPr>
              <w:t>;</w:t>
            </w:r>
          </w:p>
          <w:p w:rsidR="001F4FA7" w:rsidRPr="000F6BBC" w:rsidRDefault="001F4FA7" w:rsidP="00A91212">
            <w:pPr>
              <w:spacing w:line="275" w:lineRule="atLeast"/>
              <w:ind w:firstLine="34"/>
              <w:jc w:val="both"/>
              <w:rPr>
                <w:rFonts w:ascii="Times New Roman" w:hAnsi="Times New Roman" w:cs="Times New Roman"/>
                <w:b/>
              </w:rPr>
            </w:pPr>
            <w:r w:rsidRPr="00A91212">
              <w:rPr>
                <w:rFonts w:ascii="Times New Roman" w:hAnsi="Times New Roman" w:cs="Times New Roman"/>
              </w:rPr>
              <w:t>- навыками работы с информацией в глобальных компьютерных сетях.</w:t>
            </w:r>
          </w:p>
        </w:tc>
      </w:tr>
    </w:tbl>
    <w:p w:rsidR="001016D7" w:rsidRDefault="001016D7" w:rsidP="001016D7">
      <w:pPr>
        <w:ind w:left="360"/>
        <w:jc w:val="both"/>
      </w:pPr>
    </w:p>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E13A7B" w:rsidRDefault="00F20592" w:rsidP="00F20592">
      <w:pPr>
        <w:ind w:firstLine="567"/>
        <w:jc w:val="both"/>
        <w:rPr>
          <w:rFonts w:ascii="Times New Roman" w:hAnsi="Times New Roman" w:cs="Times New Roman"/>
        </w:rPr>
      </w:pPr>
      <w:r w:rsidRPr="000F6BBC">
        <w:rPr>
          <w:rFonts w:ascii="Times New Roman" w:hAnsi="Times New Roman" w:cs="Times New Roman"/>
        </w:rPr>
        <w:t xml:space="preserve">Дисциплина </w:t>
      </w:r>
      <w:r w:rsidR="001F5025" w:rsidRPr="000F6BBC">
        <w:rPr>
          <w:rFonts w:ascii="Times New Roman" w:hAnsi="Times New Roman" w:cs="Times New Roman"/>
        </w:rPr>
        <w:t xml:space="preserve">«Информационные системы и технологии» </w:t>
      </w:r>
      <w:r w:rsidRPr="000F6BBC">
        <w:rPr>
          <w:rFonts w:ascii="Times New Roman" w:hAnsi="Times New Roman" w:cs="Times New Roman"/>
        </w:rPr>
        <w:t xml:space="preserve">относится к базовой части учебного плана. </w:t>
      </w:r>
    </w:p>
    <w:p w:rsidR="00F20592" w:rsidRPr="000F6BBC" w:rsidRDefault="00F20592" w:rsidP="00F20592">
      <w:pPr>
        <w:ind w:firstLine="567"/>
        <w:jc w:val="both"/>
        <w:rPr>
          <w:rFonts w:ascii="Times New Roman" w:hAnsi="Times New Roman" w:cs="Times New Roman"/>
        </w:rPr>
      </w:pPr>
      <w:r w:rsidRPr="000F6BBC">
        <w:rPr>
          <w:rFonts w:ascii="Times New Roman" w:hAnsi="Times New Roman" w:cs="Times New Roman"/>
        </w:rPr>
        <w:t>Д</w:t>
      </w:r>
      <w:r w:rsidR="001F5025" w:rsidRPr="000F6BBC">
        <w:rPr>
          <w:rFonts w:ascii="Times New Roman" w:hAnsi="Times New Roman" w:cs="Times New Roman"/>
        </w:rPr>
        <w:t xml:space="preserve">исциплина основывается на знаниях, полученных при изучении дисциплин; «Информатика», «Математический анализ», «Линейная </w:t>
      </w:r>
      <w:r w:rsidR="003A7C94">
        <w:rPr>
          <w:rFonts w:ascii="Times New Roman" w:hAnsi="Times New Roman" w:cs="Times New Roman"/>
        </w:rPr>
        <w:t>алгебра».</w:t>
      </w:r>
    </w:p>
    <w:p w:rsidR="00F20592" w:rsidRPr="000F6BBC" w:rsidRDefault="00F20592" w:rsidP="00F20592">
      <w:pPr>
        <w:pStyle w:val="33"/>
        <w:shd w:val="clear" w:color="auto" w:fill="auto"/>
        <w:spacing w:line="240" w:lineRule="auto"/>
        <w:ind w:firstLine="567"/>
        <w:jc w:val="both"/>
        <w:rPr>
          <w:rFonts w:ascii="Times New Roman" w:hAnsi="Times New Roman" w:cs="Times New Roman"/>
          <w:sz w:val="24"/>
          <w:szCs w:val="24"/>
        </w:rPr>
      </w:pPr>
      <w:r w:rsidRPr="000F6BBC">
        <w:rPr>
          <w:rFonts w:ascii="Times New Roman" w:hAnsi="Times New Roman" w:cs="Times New Roman"/>
          <w:sz w:val="24"/>
          <w:szCs w:val="24"/>
        </w:rPr>
        <w:lastRenderedPageBreak/>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8C1402">
        <w:rPr>
          <w:rFonts w:ascii="Times New Roman" w:hAnsi="Times New Roman" w:cs="Times New Roman"/>
          <w:sz w:val="24"/>
          <w:szCs w:val="24"/>
        </w:rPr>
        <w:t>Технологии и методы программирования</w:t>
      </w:r>
      <w:r w:rsidR="001F4FA7">
        <w:rPr>
          <w:rFonts w:ascii="Times New Roman" w:hAnsi="Times New Roman" w:cs="Times New Roman"/>
          <w:sz w:val="24"/>
          <w:szCs w:val="24"/>
        </w:rPr>
        <w:t>».</w:t>
      </w:r>
    </w:p>
    <w:p w:rsidR="00F20592" w:rsidRPr="000F6BBC" w:rsidRDefault="00F20592" w:rsidP="00F20592">
      <w:pPr>
        <w:pStyle w:val="afc"/>
        <w:shd w:val="clear" w:color="auto" w:fill="auto"/>
        <w:spacing w:before="0" w:after="95" w:line="274" w:lineRule="exact"/>
        <w:ind w:left="20" w:right="40" w:firstLine="547"/>
        <w:rPr>
          <w:rFonts w:ascii="Times New Roman" w:hAnsi="Times New Roman" w:cs="Times New Roman"/>
          <w:sz w:val="24"/>
          <w:szCs w:val="24"/>
        </w:rPr>
      </w:pPr>
      <w:r w:rsidRPr="000F6BBC">
        <w:rPr>
          <w:rFonts w:ascii="Times New Roman" w:hAnsi="Times New Roman" w:cs="Times New Roman"/>
          <w:sz w:val="24"/>
          <w:szCs w:val="24"/>
        </w:rPr>
        <w:t xml:space="preserve">Изучение дисциплины </w:t>
      </w:r>
      <w:r w:rsidR="001F5025" w:rsidRPr="000F6BBC">
        <w:rPr>
          <w:rFonts w:ascii="Times New Roman" w:hAnsi="Times New Roman" w:cs="Times New Roman"/>
          <w:sz w:val="24"/>
          <w:szCs w:val="24"/>
        </w:rPr>
        <w:t xml:space="preserve">«Информационные системы и технологии» </w:t>
      </w:r>
      <w:r w:rsidRPr="000F6BBC">
        <w:rPr>
          <w:rFonts w:ascii="Times New Roman" w:hAnsi="Times New Roman" w:cs="Times New Roman"/>
          <w:sz w:val="24"/>
          <w:szCs w:val="24"/>
        </w:rPr>
        <w:t xml:space="preserve">необходимо для </w:t>
      </w:r>
      <w:r w:rsidR="001F5025" w:rsidRPr="000F6BBC">
        <w:rPr>
          <w:rFonts w:ascii="Times New Roman" w:hAnsi="Times New Roman" w:cs="Times New Roman"/>
          <w:sz w:val="24"/>
          <w:szCs w:val="24"/>
        </w:rPr>
        <w:t>дальнейшего изучения такой</w:t>
      </w:r>
      <w:r w:rsidRPr="000F6BBC">
        <w:rPr>
          <w:rFonts w:ascii="Times New Roman" w:hAnsi="Times New Roman" w:cs="Times New Roman"/>
          <w:sz w:val="24"/>
          <w:szCs w:val="24"/>
        </w:rPr>
        <w:t xml:space="preserve"> дисциплин, как: «Вычислительные си</w:t>
      </w:r>
      <w:r w:rsidR="001F5025" w:rsidRPr="000F6BBC">
        <w:rPr>
          <w:rFonts w:ascii="Times New Roman" w:hAnsi="Times New Roman" w:cs="Times New Roman"/>
          <w:sz w:val="24"/>
          <w:szCs w:val="24"/>
        </w:rPr>
        <w:t>с</w:t>
      </w:r>
      <w:r w:rsidR="001F4FA7">
        <w:rPr>
          <w:rFonts w:ascii="Times New Roman" w:hAnsi="Times New Roman" w:cs="Times New Roman"/>
          <w:sz w:val="24"/>
          <w:szCs w:val="24"/>
        </w:rPr>
        <w:t>темы, сети и телекоммуникации», «Проект</w:t>
      </w:r>
      <w:r w:rsidR="008C1402">
        <w:rPr>
          <w:rFonts w:ascii="Times New Roman" w:hAnsi="Times New Roman" w:cs="Times New Roman"/>
          <w:sz w:val="24"/>
          <w:szCs w:val="24"/>
        </w:rPr>
        <w:t>ирование информационных систем»,</w:t>
      </w:r>
      <w:r w:rsidR="008C1402" w:rsidRPr="000F6BBC">
        <w:rPr>
          <w:rFonts w:ascii="Times New Roman" w:hAnsi="Times New Roman" w:cs="Times New Roman"/>
        </w:rPr>
        <w:t xml:space="preserve">«Теория систем и системный анализ».  </w:t>
      </w:r>
    </w:p>
    <w:p w:rsidR="001F4FA7" w:rsidRPr="001F4FA7" w:rsidRDefault="001F4FA7" w:rsidP="001F4FA7">
      <w:pPr>
        <w:ind w:right="1" w:firstLine="482"/>
        <w:jc w:val="both"/>
        <w:rPr>
          <w:rFonts w:ascii="Times New Roman" w:hAnsi="Times New Roman" w:cs="Times New Roman"/>
        </w:rPr>
      </w:pPr>
      <w:r w:rsidRPr="001F4FA7">
        <w:rPr>
          <w:rFonts w:ascii="Times New Roman" w:hAnsi="Times New Roman" w:cs="Times New Roman"/>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1F4FA7" w:rsidRPr="001F4FA7" w:rsidRDefault="001F4FA7" w:rsidP="001F4FA7">
      <w:pPr>
        <w:ind w:right="1" w:firstLine="482"/>
        <w:jc w:val="both"/>
        <w:rPr>
          <w:rFonts w:ascii="Times New Roman" w:hAnsi="Times New Roman" w:cs="Times New Roman"/>
        </w:rPr>
      </w:pPr>
      <w:r w:rsidRPr="001F4FA7">
        <w:rPr>
          <w:rFonts w:ascii="Times New Roman" w:hAnsi="Times New Roman" w:cs="Times New Roman"/>
        </w:rPr>
        <w:t>- разработка проектов совершенствования бизнес-процессов и ИТ - инфраструктуры предприятия;</w:t>
      </w:r>
    </w:p>
    <w:p w:rsidR="001F4FA7" w:rsidRPr="001F4FA7" w:rsidRDefault="001F4FA7" w:rsidP="001F4FA7">
      <w:pPr>
        <w:ind w:right="1" w:firstLine="482"/>
        <w:jc w:val="both"/>
        <w:rPr>
          <w:rFonts w:ascii="Times New Roman" w:hAnsi="Times New Roman" w:cs="Times New Roman"/>
        </w:rPr>
      </w:pPr>
      <w:r w:rsidRPr="001F4FA7">
        <w:rPr>
          <w:rFonts w:ascii="Times New Roman" w:hAnsi="Times New Roman" w:cs="Times New Roman"/>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1F4FA7" w:rsidRPr="001F4FA7" w:rsidRDefault="001F4FA7" w:rsidP="001F4FA7">
      <w:pPr>
        <w:ind w:right="1" w:firstLine="482"/>
        <w:jc w:val="both"/>
        <w:rPr>
          <w:rFonts w:ascii="Times New Roman" w:hAnsi="Times New Roman" w:cs="Times New Roman"/>
        </w:rPr>
      </w:pPr>
      <w:r w:rsidRPr="001F4FA7">
        <w:rPr>
          <w:rFonts w:ascii="Times New Roman" w:hAnsi="Times New Roman" w:cs="Times New Roman"/>
        </w:rPr>
        <w:t>- выполнение работ по совершенствованию и регламентации стратегии и целей, бизнес-процессов и ИТ-инфраструктуры предприятия;</w:t>
      </w:r>
    </w:p>
    <w:p w:rsidR="001F4FA7" w:rsidRPr="001F4FA7" w:rsidRDefault="001F4FA7" w:rsidP="001F4FA7">
      <w:pPr>
        <w:ind w:right="1" w:firstLine="482"/>
        <w:jc w:val="both"/>
        <w:rPr>
          <w:rFonts w:ascii="Times New Roman" w:hAnsi="Times New Roman" w:cs="Times New Roman"/>
        </w:rPr>
      </w:pPr>
      <w:r w:rsidRPr="001F4FA7">
        <w:rPr>
          <w:rFonts w:ascii="Times New Roman" w:hAnsi="Times New Roman" w:cs="Times New Roman"/>
        </w:rPr>
        <w:t xml:space="preserve">- разработка проекта архитектуры электронного предприятия. </w:t>
      </w:r>
    </w:p>
    <w:p w:rsidR="001F4FA7" w:rsidRDefault="00370C52" w:rsidP="001F4FA7">
      <w:pPr>
        <w:ind w:firstLine="709"/>
        <w:jc w:val="both"/>
        <w:rPr>
          <w:rFonts w:ascii="Times New Roman" w:hAnsi="Times New Roman" w:cs="Times New Roman"/>
        </w:rPr>
      </w:pPr>
      <w:r w:rsidRPr="00370C52">
        <w:rPr>
          <w:rFonts w:ascii="Times New Roman" w:hAnsi="Times New Roman" w:cs="Times New Roman"/>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A5DB3" w:rsidRPr="001F4FA7" w:rsidRDefault="004A5DB3" w:rsidP="001F4FA7">
      <w:pPr>
        <w:ind w:firstLine="709"/>
        <w:jc w:val="both"/>
        <w:rPr>
          <w:rFonts w:ascii="Times New Roman" w:hAnsi="Times New Roman" w:cs="Times New Roman"/>
        </w:rPr>
      </w:pPr>
    </w:p>
    <w:p w:rsidR="001F4FA7" w:rsidRPr="001F4FA7" w:rsidRDefault="001F4FA7" w:rsidP="001F4FA7">
      <w:pPr>
        <w:pStyle w:val="a9"/>
        <w:widowControl w:val="0"/>
        <w:numPr>
          <w:ilvl w:val="0"/>
          <w:numId w:val="1"/>
        </w:numPr>
        <w:autoSpaceDE w:val="0"/>
        <w:autoSpaceDN w:val="0"/>
        <w:adjustRightInd w:val="0"/>
        <w:jc w:val="both"/>
        <w:rPr>
          <w:rFonts w:ascii="Times New Roman" w:hAnsi="Times New Roman" w:cs="Times New Roman"/>
          <w:b/>
          <w:i/>
          <w:color w:val="auto"/>
        </w:rPr>
      </w:pPr>
      <w:r w:rsidRPr="001F4FA7">
        <w:rPr>
          <w:rFonts w:ascii="Times New Roman" w:hAnsi="Times New Roman" w:cs="Times New Roman"/>
          <w:b/>
          <w:i/>
          <w:color w:val="auto"/>
        </w:rPr>
        <w:t>Объем дисциплины</w:t>
      </w:r>
    </w:p>
    <w:p w:rsidR="001F4FA7" w:rsidRPr="001F4FA7" w:rsidRDefault="001F4FA7" w:rsidP="001F4FA7">
      <w:pPr>
        <w:pStyle w:val="a9"/>
        <w:jc w:val="both"/>
        <w:rPr>
          <w:rFonts w:ascii="Times New Roman" w:hAnsi="Times New Roman" w:cs="Times New Roman"/>
          <w:b/>
          <w:i/>
          <w:color w:val="FF0000"/>
        </w:rPr>
      </w:pPr>
    </w:p>
    <w:tbl>
      <w:tblPr>
        <w:tblStyle w:val="a8"/>
        <w:tblW w:w="0" w:type="auto"/>
        <w:tblLook w:val="04A0" w:firstRow="1" w:lastRow="0" w:firstColumn="1" w:lastColumn="0" w:noHBand="0" w:noVBand="1"/>
      </w:tblPr>
      <w:tblGrid>
        <w:gridCol w:w="248"/>
        <w:gridCol w:w="4980"/>
        <w:gridCol w:w="1105"/>
        <w:gridCol w:w="1105"/>
        <w:gridCol w:w="2134"/>
      </w:tblGrid>
      <w:tr w:rsidR="00013186" w:rsidRPr="001F4FA7" w:rsidTr="00013186">
        <w:trPr>
          <w:trHeight w:val="562"/>
        </w:trPr>
        <w:tc>
          <w:tcPr>
            <w:tcW w:w="5228" w:type="dxa"/>
            <w:gridSpan w:val="2"/>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Виды учебной работы</w:t>
            </w:r>
          </w:p>
        </w:tc>
        <w:tc>
          <w:tcPr>
            <w:tcW w:w="2210" w:type="dxa"/>
            <w:gridSpan w:val="2"/>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Очная</w:t>
            </w:r>
          </w:p>
        </w:tc>
        <w:tc>
          <w:tcPr>
            <w:tcW w:w="2134" w:type="dxa"/>
          </w:tcPr>
          <w:p w:rsidR="00013186" w:rsidRPr="001F4FA7" w:rsidRDefault="00013186" w:rsidP="00EE2D36">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013186">
            <w:pPr>
              <w:jc w:val="center"/>
              <w:rPr>
                <w:rFonts w:ascii="Times New Roman" w:hAnsi="Times New Roman" w:cs="Times New Roman"/>
                <w:b/>
                <w:i/>
              </w:rPr>
            </w:pPr>
            <w:r>
              <w:rPr>
                <w:rFonts w:ascii="Times New Roman" w:hAnsi="Times New Roman" w:cs="Times New Roman"/>
                <w:b/>
                <w:i/>
              </w:rPr>
              <w:t>Зао</w:t>
            </w:r>
            <w:r w:rsidRPr="001F4FA7">
              <w:rPr>
                <w:rFonts w:ascii="Times New Roman" w:hAnsi="Times New Roman" w:cs="Times New Roman"/>
                <w:b/>
                <w:i/>
              </w:rPr>
              <w:t>чная</w:t>
            </w:r>
          </w:p>
        </w:tc>
      </w:tr>
      <w:tr w:rsidR="00013186" w:rsidRPr="001F4FA7" w:rsidTr="00013186">
        <w:tc>
          <w:tcPr>
            <w:tcW w:w="5228" w:type="dxa"/>
            <w:gridSpan w:val="2"/>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b/>
              </w:rPr>
              <w:t>Общая трудоемкость</w:t>
            </w:r>
            <w:r w:rsidRPr="001F4FA7">
              <w:rPr>
                <w:rFonts w:ascii="Times New Roman" w:hAnsi="Times New Roman" w:cs="Times New Roman"/>
              </w:rPr>
              <w:t>: зачетные единицы/часы</w:t>
            </w:r>
          </w:p>
        </w:tc>
        <w:tc>
          <w:tcPr>
            <w:tcW w:w="2210" w:type="dxa"/>
            <w:gridSpan w:val="2"/>
          </w:tcPr>
          <w:p w:rsidR="00013186" w:rsidRPr="001F4FA7" w:rsidRDefault="00013186" w:rsidP="001F4FA7">
            <w:pPr>
              <w:jc w:val="center"/>
              <w:rPr>
                <w:rFonts w:ascii="Times New Roman" w:hAnsi="Times New Roman" w:cs="Times New Roman"/>
              </w:rPr>
            </w:pPr>
            <w:r>
              <w:rPr>
                <w:rFonts w:ascii="Times New Roman" w:hAnsi="Times New Roman" w:cs="Times New Roman"/>
              </w:rPr>
              <w:t>216 (6</w:t>
            </w:r>
            <w:r w:rsidRPr="001F4FA7">
              <w:rPr>
                <w:rFonts w:ascii="Times New Roman" w:hAnsi="Times New Roman" w:cs="Times New Roman"/>
              </w:rPr>
              <w:t xml:space="preserve"> ЗЕТ)</w:t>
            </w:r>
          </w:p>
        </w:tc>
        <w:tc>
          <w:tcPr>
            <w:tcW w:w="2134" w:type="dxa"/>
          </w:tcPr>
          <w:p w:rsidR="00013186" w:rsidRPr="001F4FA7" w:rsidRDefault="00013186" w:rsidP="00EE2D36">
            <w:pPr>
              <w:jc w:val="center"/>
              <w:rPr>
                <w:rFonts w:ascii="Times New Roman" w:hAnsi="Times New Roman" w:cs="Times New Roman"/>
              </w:rPr>
            </w:pPr>
            <w:r>
              <w:rPr>
                <w:rFonts w:ascii="Times New Roman" w:hAnsi="Times New Roman" w:cs="Times New Roman"/>
              </w:rPr>
              <w:t>216 (6</w:t>
            </w:r>
            <w:r w:rsidRPr="001F4FA7">
              <w:rPr>
                <w:rFonts w:ascii="Times New Roman" w:hAnsi="Times New Roman" w:cs="Times New Roman"/>
              </w:rPr>
              <w:t xml:space="preserve"> ЗЕТ)</w:t>
            </w:r>
          </w:p>
        </w:tc>
      </w:tr>
      <w:tr w:rsidR="00013186" w:rsidRPr="001F4FA7" w:rsidTr="00013186">
        <w:tc>
          <w:tcPr>
            <w:tcW w:w="5228" w:type="dxa"/>
            <w:gridSpan w:val="2"/>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b/>
              </w:rPr>
              <w:t>Контактная работа с преподавателем</w:t>
            </w:r>
            <w:r w:rsidRPr="001F4FA7">
              <w:rPr>
                <w:rFonts w:ascii="Times New Roman" w:hAnsi="Times New Roman" w:cs="Times New Roman"/>
              </w:rPr>
              <w:t xml:space="preserve"> (всего):</w:t>
            </w:r>
          </w:p>
        </w:tc>
        <w:tc>
          <w:tcPr>
            <w:tcW w:w="2210" w:type="dxa"/>
            <w:gridSpan w:val="2"/>
          </w:tcPr>
          <w:p w:rsidR="00013186" w:rsidRPr="001F4FA7" w:rsidRDefault="00013186" w:rsidP="001F4FA7">
            <w:pPr>
              <w:jc w:val="center"/>
              <w:rPr>
                <w:rFonts w:ascii="Times New Roman" w:hAnsi="Times New Roman" w:cs="Times New Roman"/>
                <w:lang w:val="en-US"/>
              </w:rPr>
            </w:pPr>
            <w:r>
              <w:rPr>
                <w:rFonts w:ascii="Times New Roman" w:hAnsi="Times New Roman" w:cs="Times New Roman"/>
              </w:rPr>
              <w:t>120</w:t>
            </w:r>
          </w:p>
        </w:tc>
        <w:tc>
          <w:tcPr>
            <w:tcW w:w="2134" w:type="dxa"/>
          </w:tcPr>
          <w:p w:rsidR="00013186" w:rsidRDefault="00EE2D36" w:rsidP="001F4FA7">
            <w:pPr>
              <w:jc w:val="center"/>
              <w:rPr>
                <w:rFonts w:ascii="Times New Roman" w:hAnsi="Times New Roman" w:cs="Times New Roman"/>
              </w:rPr>
            </w:pPr>
            <w:r>
              <w:rPr>
                <w:rFonts w:ascii="Times New Roman" w:hAnsi="Times New Roman" w:cs="Times New Roman"/>
              </w:rPr>
              <w:t>32</w:t>
            </w:r>
          </w:p>
        </w:tc>
      </w:tr>
      <w:tr w:rsidR="00013186" w:rsidRPr="001F4FA7" w:rsidTr="00013186">
        <w:tc>
          <w:tcPr>
            <w:tcW w:w="248" w:type="dxa"/>
            <w:vMerge w:val="restart"/>
          </w:tcPr>
          <w:p w:rsidR="00013186" w:rsidRPr="001F4FA7" w:rsidRDefault="00013186" w:rsidP="001F4FA7">
            <w:pPr>
              <w:jc w:val="both"/>
              <w:rPr>
                <w:rFonts w:ascii="Times New Roman" w:hAnsi="Times New Roman" w:cs="Times New Roman"/>
              </w:rPr>
            </w:pPr>
          </w:p>
        </w:tc>
        <w:tc>
          <w:tcPr>
            <w:tcW w:w="4980" w:type="dxa"/>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rPr>
              <w:t>Лекции (ЛК)</w:t>
            </w:r>
          </w:p>
        </w:tc>
        <w:tc>
          <w:tcPr>
            <w:tcW w:w="2210" w:type="dxa"/>
            <w:gridSpan w:val="2"/>
          </w:tcPr>
          <w:p w:rsidR="00013186" w:rsidRPr="001F4FA7" w:rsidRDefault="00013186" w:rsidP="001F4FA7">
            <w:pPr>
              <w:jc w:val="center"/>
              <w:rPr>
                <w:rFonts w:ascii="Times New Roman" w:hAnsi="Times New Roman" w:cs="Times New Roman"/>
              </w:rPr>
            </w:pPr>
            <w:r>
              <w:rPr>
                <w:rFonts w:ascii="Times New Roman" w:hAnsi="Times New Roman" w:cs="Times New Roman"/>
              </w:rPr>
              <w:t>40</w:t>
            </w:r>
          </w:p>
        </w:tc>
        <w:tc>
          <w:tcPr>
            <w:tcW w:w="2134" w:type="dxa"/>
          </w:tcPr>
          <w:p w:rsidR="00013186" w:rsidRDefault="00EE2D36" w:rsidP="001F4FA7">
            <w:pPr>
              <w:jc w:val="center"/>
              <w:rPr>
                <w:rFonts w:ascii="Times New Roman" w:hAnsi="Times New Roman" w:cs="Times New Roman"/>
              </w:rPr>
            </w:pPr>
            <w:r>
              <w:rPr>
                <w:rFonts w:ascii="Times New Roman" w:hAnsi="Times New Roman" w:cs="Times New Roman"/>
              </w:rPr>
              <w:t>8</w:t>
            </w:r>
          </w:p>
        </w:tc>
      </w:tr>
      <w:tr w:rsidR="00013186" w:rsidRPr="001F4FA7" w:rsidTr="00013186">
        <w:tc>
          <w:tcPr>
            <w:tcW w:w="248" w:type="dxa"/>
            <w:vMerge/>
          </w:tcPr>
          <w:p w:rsidR="00013186" w:rsidRPr="001F4FA7" w:rsidRDefault="00013186" w:rsidP="001F4FA7">
            <w:pPr>
              <w:jc w:val="both"/>
              <w:rPr>
                <w:rFonts w:ascii="Times New Roman" w:hAnsi="Times New Roman" w:cs="Times New Roman"/>
              </w:rPr>
            </w:pPr>
          </w:p>
        </w:tc>
        <w:tc>
          <w:tcPr>
            <w:tcW w:w="4980" w:type="dxa"/>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rPr>
              <w:t>Практические занятия (ПЗ)</w:t>
            </w:r>
          </w:p>
        </w:tc>
        <w:tc>
          <w:tcPr>
            <w:tcW w:w="2210" w:type="dxa"/>
            <w:gridSpan w:val="2"/>
          </w:tcPr>
          <w:p w:rsidR="00013186" w:rsidRPr="001F4FA7" w:rsidRDefault="00013186" w:rsidP="001F4FA7">
            <w:pPr>
              <w:jc w:val="center"/>
              <w:rPr>
                <w:rFonts w:ascii="Times New Roman" w:hAnsi="Times New Roman" w:cs="Times New Roman"/>
              </w:rPr>
            </w:pPr>
            <w:r>
              <w:rPr>
                <w:rFonts w:ascii="Times New Roman" w:hAnsi="Times New Roman" w:cs="Times New Roman"/>
              </w:rPr>
              <w:t>80</w:t>
            </w:r>
            <w:r w:rsidR="00370C52">
              <w:rPr>
                <w:rFonts w:ascii="Times New Roman" w:hAnsi="Times New Roman" w:cs="Times New Roman"/>
              </w:rPr>
              <w:t>***</w:t>
            </w:r>
          </w:p>
        </w:tc>
        <w:tc>
          <w:tcPr>
            <w:tcW w:w="2134" w:type="dxa"/>
          </w:tcPr>
          <w:p w:rsidR="00013186" w:rsidRDefault="00EE2D36" w:rsidP="001F4FA7">
            <w:pPr>
              <w:jc w:val="center"/>
              <w:rPr>
                <w:rFonts w:ascii="Times New Roman" w:hAnsi="Times New Roman" w:cs="Times New Roman"/>
              </w:rPr>
            </w:pPr>
            <w:r>
              <w:rPr>
                <w:rFonts w:ascii="Times New Roman" w:hAnsi="Times New Roman" w:cs="Times New Roman"/>
              </w:rPr>
              <w:t>24</w:t>
            </w:r>
            <w:r w:rsidR="00370C52">
              <w:rPr>
                <w:rFonts w:ascii="Times New Roman" w:hAnsi="Times New Roman" w:cs="Times New Roman"/>
              </w:rPr>
              <w:t>***</w:t>
            </w:r>
          </w:p>
        </w:tc>
      </w:tr>
      <w:tr w:rsidR="00013186" w:rsidRPr="001F4FA7" w:rsidTr="00013186">
        <w:tc>
          <w:tcPr>
            <w:tcW w:w="248" w:type="dxa"/>
            <w:vMerge/>
          </w:tcPr>
          <w:p w:rsidR="00013186" w:rsidRPr="001F4FA7" w:rsidRDefault="00013186" w:rsidP="001F4FA7">
            <w:pPr>
              <w:jc w:val="both"/>
              <w:rPr>
                <w:rFonts w:ascii="Times New Roman" w:hAnsi="Times New Roman" w:cs="Times New Roman"/>
              </w:rPr>
            </w:pPr>
          </w:p>
        </w:tc>
        <w:tc>
          <w:tcPr>
            <w:tcW w:w="4980" w:type="dxa"/>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rPr>
              <w:t>Семинарские занятия (СЗ)</w:t>
            </w:r>
          </w:p>
        </w:tc>
        <w:tc>
          <w:tcPr>
            <w:tcW w:w="2210" w:type="dxa"/>
            <w:gridSpan w:val="2"/>
          </w:tcPr>
          <w:p w:rsidR="00013186" w:rsidRPr="001F4FA7" w:rsidRDefault="00013186" w:rsidP="001F4FA7">
            <w:pPr>
              <w:jc w:val="center"/>
              <w:rPr>
                <w:rFonts w:ascii="Times New Roman" w:hAnsi="Times New Roman" w:cs="Times New Roman"/>
              </w:rPr>
            </w:pPr>
          </w:p>
        </w:tc>
        <w:tc>
          <w:tcPr>
            <w:tcW w:w="2134" w:type="dxa"/>
          </w:tcPr>
          <w:p w:rsidR="00013186" w:rsidRPr="001F4FA7" w:rsidRDefault="00013186" w:rsidP="001F4FA7">
            <w:pPr>
              <w:jc w:val="center"/>
              <w:rPr>
                <w:rFonts w:ascii="Times New Roman" w:hAnsi="Times New Roman" w:cs="Times New Roman"/>
              </w:rPr>
            </w:pPr>
          </w:p>
        </w:tc>
      </w:tr>
      <w:tr w:rsidR="00013186" w:rsidRPr="001F4FA7" w:rsidTr="00013186">
        <w:tc>
          <w:tcPr>
            <w:tcW w:w="248" w:type="dxa"/>
            <w:vMerge/>
          </w:tcPr>
          <w:p w:rsidR="00013186" w:rsidRPr="001F4FA7" w:rsidRDefault="00013186" w:rsidP="001F4FA7">
            <w:pPr>
              <w:jc w:val="both"/>
              <w:rPr>
                <w:rFonts w:ascii="Times New Roman" w:hAnsi="Times New Roman" w:cs="Times New Roman"/>
              </w:rPr>
            </w:pPr>
          </w:p>
        </w:tc>
        <w:tc>
          <w:tcPr>
            <w:tcW w:w="4980" w:type="dxa"/>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rPr>
              <w:t>Лабораторные работы (ЛР)</w:t>
            </w:r>
          </w:p>
        </w:tc>
        <w:tc>
          <w:tcPr>
            <w:tcW w:w="2210" w:type="dxa"/>
            <w:gridSpan w:val="2"/>
          </w:tcPr>
          <w:p w:rsidR="00013186" w:rsidRPr="001F4FA7" w:rsidRDefault="00013186" w:rsidP="001F4FA7">
            <w:pPr>
              <w:jc w:val="center"/>
              <w:rPr>
                <w:rFonts w:ascii="Times New Roman" w:hAnsi="Times New Roman" w:cs="Times New Roman"/>
              </w:rPr>
            </w:pPr>
          </w:p>
        </w:tc>
        <w:tc>
          <w:tcPr>
            <w:tcW w:w="2134" w:type="dxa"/>
          </w:tcPr>
          <w:p w:rsidR="00013186" w:rsidRPr="001F4FA7" w:rsidRDefault="00013186" w:rsidP="001F4FA7">
            <w:pPr>
              <w:jc w:val="center"/>
              <w:rPr>
                <w:rFonts w:ascii="Times New Roman" w:hAnsi="Times New Roman" w:cs="Times New Roman"/>
              </w:rPr>
            </w:pPr>
          </w:p>
        </w:tc>
      </w:tr>
      <w:tr w:rsidR="007401DC" w:rsidRPr="001F4FA7" w:rsidTr="00857E07">
        <w:tc>
          <w:tcPr>
            <w:tcW w:w="248" w:type="dxa"/>
            <w:vMerge/>
          </w:tcPr>
          <w:p w:rsidR="007401DC" w:rsidRPr="001F4FA7" w:rsidRDefault="007401DC" w:rsidP="001F4FA7">
            <w:pPr>
              <w:jc w:val="both"/>
              <w:rPr>
                <w:rFonts w:ascii="Times New Roman" w:hAnsi="Times New Roman" w:cs="Times New Roman"/>
              </w:rPr>
            </w:pPr>
          </w:p>
        </w:tc>
        <w:tc>
          <w:tcPr>
            <w:tcW w:w="4980" w:type="dxa"/>
          </w:tcPr>
          <w:p w:rsidR="007401DC" w:rsidRPr="001F4FA7" w:rsidRDefault="007401DC" w:rsidP="001F4FA7">
            <w:pPr>
              <w:jc w:val="both"/>
              <w:rPr>
                <w:rFonts w:ascii="Times New Roman" w:hAnsi="Times New Roman" w:cs="Times New Roman"/>
              </w:rPr>
            </w:pPr>
            <w:r w:rsidRPr="001F4FA7">
              <w:rPr>
                <w:rFonts w:ascii="Times New Roman" w:hAnsi="Times New Roman" w:cs="Times New Roman"/>
              </w:rPr>
              <w:t xml:space="preserve">Промежуточная аттестация: Зачет / </w:t>
            </w:r>
            <w:r w:rsidRPr="001F4FA7">
              <w:rPr>
                <w:rFonts w:ascii="Times New Roman" w:hAnsi="Times New Roman" w:cs="Times New Roman"/>
                <w:u w:val="single"/>
              </w:rPr>
              <w:t>зачет с оценкой</w:t>
            </w:r>
            <w:r w:rsidRPr="001F4FA7">
              <w:rPr>
                <w:rFonts w:ascii="Times New Roman" w:hAnsi="Times New Roman" w:cs="Times New Roman"/>
              </w:rPr>
              <w:t xml:space="preserve"> / </w:t>
            </w:r>
            <w:r w:rsidRPr="007401DC">
              <w:rPr>
                <w:rFonts w:ascii="Times New Roman" w:hAnsi="Times New Roman" w:cs="Times New Roman"/>
                <w:u w:val="single"/>
              </w:rPr>
              <w:t>экзамен</w:t>
            </w:r>
            <w:r w:rsidRPr="001F4FA7">
              <w:rPr>
                <w:rFonts w:ascii="Times New Roman" w:hAnsi="Times New Roman" w:cs="Times New Roman"/>
              </w:rPr>
              <w:t xml:space="preserve"> / </w:t>
            </w:r>
          </w:p>
        </w:tc>
        <w:tc>
          <w:tcPr>
            <w:tcW w:w="1105" w:type="dxa"/>
          </w:tcPr>
          <w:p w:rsidR="007401DC" w:rsidRDefault="007401DC" w:rsidP="007401DC">
            <w:pPr>
              <w:tabs>
                <w:tab w:val="center" w:pos="955"/>
              </w:tabs>
              <w:jc w:val="center"/>
              <w:rPr>
                <w:rFonts w:ascii="Times New Roman" w:hAnsi="Times New Roman" w:cs="Times New Roman"/>
              </w:rPr>
            </w:pPr>
            <w:r>
              <w:rPr>
                <w:rFonts w:ascii="Times New Roman" w:hAnsi="Times New Roman" w:cs="Times New Roman"/>
              </w:rPr>
              <w:t xml:space="preserve">За </w:t>
            </w:r>
          </w:p>
          <w:p w:rsidR="007401DC" w:rsidRPr="001F4FA7" w:rsidRDefault="007401DC" w:rsidP="007401DC">
            <w:pPr>
              <w:tabs>
                <w:tab w:val="center" w:pos="955"/>
              </w:tabs>
              <w:jc w:val="center"/>
              <w:rPr>
                <w:rFonts w:ascii="Times New Roman" w:hAnsi="Times New Roman" w:cs="Times New Roman"/>
              </w:rPr>
            </w:pPr>
            <w:r>
              <w:rPr>
                <w:rFonts w:ascii="Times New Roman" w:hAnsi="Times New Roman" w:cs="Times New Roman"/>
              </w:rPr>
              <w:t>2**</w:t>
            </w:r>
          </w:p>
        </w:tc>
        <w:tc>
          <w:tcPr>
            <w:tcW w:w="1105" w:type="dxa"/>
          </w:tcPr>
          <w:p w:rsidR="007401DC" w:rsidRPr="001F4FA7" w:rsidRDefault="007401DC" w:rsidP="00EE2D36">
            <w:pPr>
              <w:tabs>
                <w:tab w:val="center" w:pos="955"/>
              </w:tabs>
              <w:jc w:val="center"/>
              <w:rPr>
                <w:rFonts w:ascii="Times New Roman" w:hAnsi="Times New Roman" w:cs="Times New Roman"/>
              </w:rPr>
            </w:pPr>
            <w:r>
              <w:rPr>
                <w:rFonts w:ascii="Times New Roman" w:hAnsi="Times New Roman" w:cs="Times New Roman"/>
              </w:rPr>
              <w:t>Экз, КР 27</w:t>
            </w:r>
          </w:p>
        </w:tc>
        <w:tc>
          <w:tcPr>
            <w:tcW w:w="2134" w:type="dxa"/>
          </w:tcPr>
          <w:p w:rsidR="007401DC" w:rsidRPr="001F4FA7" w:rsidRDefault="007401DC" w:rsidP="00EE2D36">
            <w:pPr>
              <w:tabs>
                <w:tab w:val="center" w:pos="955"/>
              </w:tabs>
              <w:jc w:val="center"/>
              <w:rPr>
                <w:rFonts w:ascii="Times New Roman" w:hAnsi="Times New Roman" w:cs="Times New Roman"/>
              </w:rPr>
            </w:pPr>
            <w:r>
              <w:rPr>
                <w:rFonts w:ascii="Times New Roman" w:hAnsi="Times New Roman" w:cs="Times New Roman"/>
              </w:rPr>
              <w:t>За, Экз, КР</w:t>
            </w:r>
          </w:p>
          <w:p w:rsidR="007401DC" w:rsidRDefault="007401DC" w:rsidP="00EE2D36">
            <w:pPr>
              <w:tabs>
                <w:tab w:val="center" w:pos="955"/>
              </w:tabs>
              <w:jc w:val="center"/>
              <w:rPr>
                <w:rFonts w:ascii="Times New Roman" w:hAnsi="Times New Roman" w:cs="Times New Roman"/>
              </w:rPr>
            </w:pPr>
            <w:r>
              <w:rPr>
                <w:rFonts w:ascii="Times New Roman" w:hAnsi="Times New Roman" w:cs="Times New Roman"/>
              </w:rPr>
              <w:t>13</w:t>
            </w:r>
          </w:p>
        </w:tc>
      </w:tr>
      <w:tr w:rsidR="00013186" w:rsidRPr="001F4FA7" w:rsidTr="00013186">
        <w:tc>
          <w:tcPr>
            <w:tcW w:w="5228" w:type="dxa"/>
            <w:gridSpan w:val="2"/>
          </w:tcPr>
          <w:p w:rsidR="00013186" w:rsidRPr="001F4FA7" w:rsidRDefault="00013186" w:rsidP="001F4FA7">
            <w:pPr>
              <w:jc w:val="both"/>
              <w:rPr>
                <w:rFonts w:ascii="Times New Roman" w:hAnsi="Times New Roman" w:cs="Times New Roman"/>
              </w:rPr>
            </w:pPr>
            <w:r w:rsidRPr="001F4FA7">
              <w:rPr>
                <w:rFonts w:ascii="Times New Roman" w:hAnsi="Times New Roman" w:cs="Times New Roman"/>
                <w:b/>
              </w:rPr>
              <w:t>Самостоятельная работа</w:t>
            </w:r>
            <w:r w:rsidRPr="001F4FA7">
              <w:rPr>
                <w:rFonts w:ascii="Times New Roman" w:hAnsi="Times New Roman" w:cs="Times New Roman"/>
              </w:rPr>
              <w:t xml:space="preserve"> (СРС)</w:t>
            </w:r>
          </w:p>
        </w:tc>
        <w:tc>
          <w:tcPr>
            <w:tcW w:w="2210" w:type="dxa"/>
            <w:gridSpan w:val="2"/>
          </w:tcPr>
          <w:p w:rsidR="00013186" w:rsidRPr="001F4FA7" w:rsidRDefault="00013186" w:rsidP="001F4FA7">
            <w:pPr>
              <w:jc w:val="center"/>
              <w:rPr>
                <w:rFonts w:ascii="Times New Roman" w:hAnsi="Times New Roman" w:cs="Times New Roman"/>
              </w:rPr>
            </w:pPr>
            <w:r>
              <w:rPr>
                <w:rFonts w:ascii="Times New Roman" w:hAnsi="Times New Roman" w:cs="Times New Roman"/>
              </w:rPr>
              <w:t>69</w:t>
            </w:r>
          </w:p>
        </w:tc>
        <w:tc>
          <w:tcPr>
            <w:tcW w:w="2134" w:type="dxa"/>
          </w:tcPr>
          <w:p w:rsidR="00013186" w:rsidRDefault="00EE2D36" w:rsidP="001F4FA7">
            <w:pPr>
              <w:jc w:val="center"/>
              <w:rPr>
                <w:rFonts w:ascii="Times New Roman" w:hAnsi="Times New Roman" w:cs="Times New Roman"/>
              </w:rPr>
            </w:pPr>
            <w:r>
              <w:rPr>
                <w:rFonts w:ascii="Times New Roman" w:hAnsi="Times New Roman" w:cs="Times New Roman"/>
              </w:rPr>
              <w:t>171</w:t>
            </w:r>
          </w:p>
        </w:tc>
      </w:tr>
    </w:tbl>
    <w:p w:rsidR="007401DC" w:rsidRPr="0032333B" w:rsidRDefault="007401DC" w:rsidP="007401DC">
      <w:pPr>
        <w:rPr>
          <w:rFonts w:ascii="Times New Roman" w:hAnsi="Times New Roman" w:cs="Times New Roman"/>
        </w:rPr>
      </w:pPr>
      <w:r w:rsidRPr="0032333B">
        <w:rPr>
          <w:rFonts w:ascii="Times New Roman" w:hAnsi="Times New Roman" w:cs="Times New Roman"/>
        </w:rPr>
        <w:t>**включена в трудоемкость практических/семинарских/лабораторных занятий</w:t>
      </w:r>
    </w:p>
    <w:p w:rsidR="000C72FB" w:rsidRDefault="00370C52" w:rsidP="000C72FB">
      <w:pPr>
        <w:rPr>
          <w:rFonts w:ascii="Times New Roman" w:hAnsi="Times New Roman" w:cs="Times New Roman"/>
        </w:rPr>
      </w:pPr>
      <w:r w:rsidRPr="00370C52">
        <w:rPr>
          <w:rFonts w:ascii="Times New Roman" w:hAnsi="Times New Roman" w:cs="Times New Roman"/>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A5DB3" w:rsidRPr="000F6BBC" w:rsidRDefault="004A5DB3" w:rsidP="000C72FB">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0F6BBC" w:rsidRDefault="00E4258F" w:rsidP="00E4258F">
      <w:pPr>
        <w:pStyle w:val="a9"/>
        <w:ind w:left="426"/>
        <w:jc w:val="both"/>
        <w:rPr>
          <w:rFonts w:ascii="Times New Roman" w:hAnsi="Times New Roman" w:cs="Times New Roman"/>
          <w:i/>
        </w:rPr>
      </w:pPr>
      <w:r w:rsidRPr="000F6BBC">
        <w:rPr>
          <w:rFonts w:ascii="Times New Roman" w:hAnsi="Times New Roman" w:cs="Times New Roman"/>
          <w:i/>
        </w:rPr>
        <w:t>4.1. </w:t>
      </w:r>
      <w:r w:rsidR="000C72FB" w:rsidRPr="000F6BBC">
        <w:rPr>
          <w:rFonts w:ascii="Times New Roman" w:hAnsi="Times New Roman" w:cs="Times New Roman"/>
          <w:i/>
        </w:rPr>
        <w:t>Распределение часов по разделам/темам и видам работы</w:t>
      </w:r>
    </w:p>
    <w:p w:rsidR="000C72FB" w:rsidRPr="000F6BBC" w:rsidRDefault="000C72FB" w:rsidP="000C72FB">
      <w:pPr>
        <w:pStyle w:val="a9"/>
        <w:ind w:left="1440"/>
        <w:jc w:val="both"/>
        <w:rPr>
          <w:rFonts w:ascii="Times New Roman" w:hAnsi="Times New Roman" w:cs="Times New Roman"/>
        </w:rPr>
      </w:pPr>
    </w:p>
    <w:p w:rsidR="000C72FB" w:rsidRPr="000F6BBC" w:rsidRDefault="000C72FB" w:rsidP="00581A7A">
      <w:pPr>
        <w:pStyle w:val="a9"/>
        <w:numPr>
          <w:ilvl w:val="2"/>
          <w:numId w:val="1"/>
        </w:numPr>
        <w:jc w:val="both"/>
        <w:rPr>
          <w:rFonts w:ascii="Times New Roman" w:hAnsi="Times New Roman" w:cs="Times New Roman"/>
          <w:i/>
        </w:rPr>
      </w:pPr>
      <w:r w:rsidRPr="000F6BBC">
        <w:rPr>
          <w:rFonts w:ascii="Times New Roman" w:hAnsi="Times New Roman" w:cs="Times New Roman"/>
          <w:i/>
        </w:rPr>
        <w:t>Очная форма обучения</w:t>
      </w:r>
    </w:p>
    <w:p w:rsidR="00581A7A" w:rsidRPr="000F6BBC" w:rsidRDefault="00581A7A" w:rsidP="00581A7A">
      <w:pPr>
        <w:pStyle w:val="a9"/>
        <w:ind w:left="1800"/>
        <w:jc w:val="both"/>
        <w:rPr>
          <w:rFonts w:ascii="Times New Roman" w:hAnsi="Times New Roman" w:cs="Times New Roman"/>
        </w:rPr>
      </w:pPr>
    </w:p>
    <w:tbl>
      <w:tblPr>
        <w:tblStyle w:val="a8"/>
        <w:tblW w:w="0" w:type="auto"/>
        <w:tblLook w:val="04A0" w:firstRow="1" w:lastRow="0" w:firstColumn="1" w:lastColumn="0" w:noHBand="0" w:noVBand="1"/>
      </w:tblPr>
      <w:tblGrid>
        <w:gridCol w:w="661"/>
        <w:gridCol w:w="2694"/>
        <w:gridCol w:w="1347"/>
        <w:gridCol w:w="856"/>
        <w:gridCol w:w="1035"/>
        <w:gridCol w:w="837"/>
        <w:gridCol w:w="2142"/>
      </w:tblGrid>
      <w:tr w:rsidR="000C72FB" w:rsidRPr="000F6BBC" w:rsidTr="00C87F08">
        <w:tc>
          <w:tcPr>
            <w:tcW w:w="661"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 п/п</w:t>
            </w:r>
          </w:p>
        </w:tc>
        <w:tc>
          <w:tcPr>
            <w:tcW w:w="2694"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Раздел/тема</w:t>
            </w:r>
          </w:p>
        </w:tc>
        <w:tc>
          <w:tcPr>
            <w:tcW w:w="1347"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Всего час.</w:t>
            </w:r>
          </w:p>
        </w:tc>
        <w:tc>
          <w:tcPr>
            <w:tcW w:w="4870" w:type="dxa"/>
            <w:gridSpan w:val="4"/>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0C72FB" w:rsidRPr="000F6BBC" w:rsidTr="00C87F08">
        <w:tc>
          <w:tcPr>
            <w:tcW w:w="661" w:type="dxa"/>
            <w:vMerge/>
          </w:tcPr>
          <w:p w:rsidR="000C72FB" w:rsidRPr="000F6BBC" w:rsidRDefault="000C72FB" w:rsidP="00A25EAC">
            <w:pPr>
              <w:jc w:val="center"/>
              <w:rPr>
                <w:rFonts w:ascii="Times New Roman" w:hAnsi="Times New Roman" w:cs="Times New Roman"/>
                <w:b/>
              </w:rPr>
            </w:pPr>
          </w:p>
        </w:tc>
        <w:tc>
          <w:tcPr>
            <w:tcW w:w="2694" w:type="dxa"/>
            <w:vMerge/>
          </w:tcPr>
          <w:p w:rsidR="000C72FB" w:rsidRPr="000F6BBC" w:rsidRDefault="000C72FB" w:rsidP="00A25EAC">
            <w:pPr>
              <w:jc w:val="center"/>
              <w:rPr>
                <w:rFonts w:ascii="Times New Roman" w:hAnsi="Times New Roman" w:cs="Times New Roman"/>
                <w:b/>
              </w:rPr>
            </w:pPr>
          </w:p>
        </w:tc>
        <w:tc>
          <w:tcPr>
            <w:tcW w:w="1347" w:type="dxa"/>
            <w:vMerge/>
          </w:tcPr>
          <w:p w:rsidR="000C72FB" w:rsidRPr="000F6BBC" w:rsidRDefault="000C72FB" w:rsidP="00A25EAC">
            <w:pPr>
              <w:jc w:val="center"/>
              <w:rPr>
                <w:rFonts w:ascii="Times New Roman" w:hAnsi="Times New Roman" w:cs="Times New Roman"/>
                <w:b/>
              </w:rPr>
            </w:pPr>
          </w:p>
        </w:tc>
        <w:tc>
          <w:tcPr>
            <w:tcW w:w="2728" w:type="dxa"/>
            <w:gridSpan w:val="3"/>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0C72FB" w:rsidRPr="000F6BBC" w:rsidTr="00C87F08">
        <w:tc>
          <w:tcPr>
            <w:tcW w:w="661" w:type="dxa"/>
            <w:vMerge/>
          </w:tcPr>
          <w:p w:rsidR="000C72FB" w:rsidRPr="000F6BBC" w:rsidRDefault="000C72FB" w:rsidP="00A25EAC">
            <w:pPr>
              <w:jc w:val="both"/>
              <w:rPr>
                <w:rFonts w:ascii="Times New Roman" w:hAnsi="Times New Roman" w:cs="Times New Roman"/>
              </w:rPr>
            </w:pPr>
          </w:p>
        </w:tc>
        <w:tc>
          <w:tcPr>
            <w:tcW w:w="2694" w:type="dxa"/>
            <w:vMerge/>
          </w:tcPr>
          <w:p w:rsidR="000C72FB" w:rsidRPr="000F6BBC" w:rsidRDefault="000C72FB" w:rsidP="00A25EAC">
            <w:pPr>
              <w:jc w:val="both"/>
              <w:rPr>
                <w:rFonts w:ascii="Times New Roman" w:hAnsi="Times New Roman" w:cs="Times New Roman"/>
              </w:rPr>
            </w:pPr>
          </w:p>
        </w:tc>
        <w:tc>
          <w:tcPr>
            <w:tcW w:w="1347" w:type="dxa"/>
            <w:vMerge/>
          </w:tcPr>
          <w:p w:rsidR="000C72FB" w:rsidRPr="000F6BBC" w:rsidRDefault="000C72FB" w:rsidP="00A25EAC">
            <w:pPr>
              <w:jc w:val="both"/>
              <w:rPr>
                <w:rFonts w:ascii="Times New Roman" w:hAnsi="Times New Roman" w:cs="Times New Roman"/>
              </w:rPr>
            </w:pPr>
          </w:p>
        </w:tc>
        <w:tc>
          <w:tcPr>
            <w:tcW w:w="856"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ПР\Лаб</w:t>
            </w:r>
          </w:p>
        </w:tc>
        <w:tc>
          <w:tcPr>
            <w:tcW w:w="837"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0C72FB" w:rsidRPr="000F6BBC" w:rsidRDefault="000C72FB" w:rsidP="00A25EAC">
            <w:pPr>
              <w:jc w:val="both"/>
              <w:rPr>
                <w:rFonts w:ascii="Times New Roman" w:hAnsi="Times New Roman" w:cs="Times New Roman"/>
              </w:rPr>
            </w:pPr>
          </w:p>
        </w:tc>
      </w:tr>
      <w:tr w:rsidR="00C87F08" w:rsidRPr="000F6BBC" w:rsidTr="00C87F08">
        <w:tc>
          <w:tcPr>
            <w:tcW w:w="661" w:type="dxa"/>
          </w:tcPr>
          <w:p w:rsidR="00C87F08" w:rsidRPr="000F6BBC" w:rsidRDefault="00C87F08" w:rsidP="00C87F08">
            <w:pPr>
              <w:pStyle w:val="a9"/>
              <w:ind w:left="360"/>
              <w:jc w:val="both"/>
              <w:rPr>
                <w:rFonts w:ascii="Times New Roman" w:hAnsi="Times New Roman" w:cs="Times New Roman"/>
              </w:rPr>
            </w:pPr>
          </w:p>
        </w:tc>
        <w:tc>
          <w:tcPr>
            <w:tcW w:w="8911" w:type="dxa"/>
            <w:gridSpan w:val="6"/>
          </w:tcPr>
          <w:p w:rsidR="00C87F08" w:rsidRDefault="00C87F08" w:rsidP="00A25EAC">
            <w:pPr>
              <w:jc w:val="center"/>
              <w:rPr>
                <w:rFonts w:ascii="Times New Roman" w:hAnsi="Times New Roman" w:cs="Times New Roman"/>
              </w:rPr>
            </w:pPr>
            <w:r w:rsidRPr="00C87F08">
              <w:rPr>
                <w:rFonts w:ascii="Times New Roman" w:hAnsi="Times New Roman" w:cs="Times New Roman"/>
                <w:b/>
                <w:i/>
              </w:rPr>
              <w:t>3 семестр</w:t>
            </w:r>
          </w:p>
        </w:tc>
      </w:tr>
      <w:tr w:rsidR="00EC7B76" w:rsidRPr="000F6BBC" w:rsidTr="00C87F08">
        <w:tc>
          <w:tcPr>
            <w:tcW w:w="661" w:type="dxa"/>
          </w:tcPr>
          <w:p w:rsidR="00EC7B76" w:rsidRPr="000F6BBC" w:rsidRDefault="00EC7B76" w:rsidP="00A25EAC">
            <w:pPr>
              <w:pStyle w:val="a9"/>
              <w:numPr>
                <w:ilvl w:val="0"/>
                <w:numId w:val="2"/>
              </w:numPr>
              <w:jc w:val="both"/>
              <w:rPr>
                <w:rFonts w:ascii="Times New Roman" w:hAnsi="Times New Roman" w:cs="Times New Roman"/>
              </w:rPr>
            </w:pPr>
          </w:p>
        </w:tc>
        <w:tc>
          <w:tcPr>
            <w:tcW w:w="2694" w:type="dxa"/>
          </w:tcPr>
          <w:p w:rsidR="00EC7B76" w:rsidRPr="000F6BBC" w:rsidRDefault="001F5025" w:rsidP="00E4258F">
            <w:pPr>
              <w:rPr>
                <w:rFonts w:ascii="Times New Roman" w:hAnsi="Times New Roman" w:cs="Times New Roman"/>
              </w:rPr>
            </w:pPr>
            <w:r w:rsidRPr="000F6BBC">
              <w:rPr>
                <w:rFonts w:ascii="Times New Roman" w:hAnsi="Times New Roman" w:cs="Times New Roman"/>
              </w:rPr>
              <w:t>Введение. Классификация информацио нных технологий</w:t>
            </w:r>
          </w:p>
        </w:tc>
        <w:tc>
          <w:tcPr>
            <w:tcW w:w="1347"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4</w:t>
            </w:r>
            <w:r w:rsidR="00C87F08">
              <w:rPr>
                <w:rFonts w:ascii="Times New Roman" w:hAnsi="Times New Roman" w:cs="Times New Roman"/>
              </w:rPr>
              <w:t>6</w:t>
            </w:r>
          </w:p>
        </w:tc>
        <w:tc>
          <w:tcPr>
            <w:tcW w:w="856"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10</w:t>
            </w:r>
          </w:p>
        </w:tc>
        <w:tc>
          <w:tcPr>
            <w:tcW w:w="1035"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20</w:t>
            </w:r>
            <w:r w:rsidR="00C87F08">
              <w:rPr>
                <w:rFonts w:ascii="Times New Roman" w:hAnsi="Times New Roman" w:cs="Times New Roman"/>
              </w:rPr>
              <w:t>(4*)</w:t>
            </w:r>
          </w:p>
        </w:tc>
        <w:tc>
          <w:tcPr>
            <w:tcW w:w="837" w:type="dxa"/>
          </w:tcPr>
          <w:p w:rsidR="00EC7B76" w:rsidRPr="000F6BBC" w:rsidRDefault="00EC7B76" w:rsidP="00A25EAC">
            <w:pPr>
              <w:jc w:val="center"/>
              <w:rPr>
                <w:rFonts w:ascii="Times New Roman" w:hAnsi="Times New Roman" w:cs="Times New Roman"/>
              </w:rPr>
            </w:pPr>
          </w:p>
        </w:tc>
        <w:tc>
          <w:tcPr>
            <w:tcW w:w="2142"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1</w:t>
            </w:r>
            <w:r w:rsidR="00C87F08">
              <w:rPr>
                <w:rFonts w:ascii="Times New Roman" w:hAnsi="Times New Roman" w:cs="Times New Roman"/>
              </w:rPr>
              <w:t>6</w:t>
            </w:r>
          </w:p>
        </w:tc>
      </w:tr>
      <w:tr w:rsidR="00EC7B76" w:rsidRPr="000F6BBC" w:rsidTr="00C87F08">
        <w:tc>
          <w:tcPr>
            <w:tcW w:w="661" w:type="dxa"/>
          </w:tcPr>
          <w:p w:rsidR="00EC7B76" w:rsidRPr="000F6BBC" w:rsidRDefault="00EC7B76" w:rsidP="00A25EAC">
            <w:pPr>
              <w:pStyle w:val="a9"/>
              <w:numPr>
                <w:ilvl w:val="0"/>
                <w:numId w:val="2"/>
              </w:numPr>
              <w:jc w:val="both"/>
              <w:rPr>
                <w:rFonts w:ascii="Times New Roman" w:hAnsi="Times New Roman" w:cs="Times New Roman"/>
              </w:rPr>
            </w:pPr>
          </w:p>
        </w:tc>
        <w:tc>
          <w:tcPr>
            <w:tcW w:w="2694" w:type="dxa"/>
          </w:tcPr>
          <w:p w:rsidR="00EC7B76" w:rsidRPr="000F6BBC" w:rsidRDefault="001F5025" w:rsidP="00E4258F">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sidR="004A6F7E">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347"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4</w:t>
            </w:r>
            <w:r w:rsidR="00C87F08">
              <w:rPr>
                <w:rFonts w:ascii="Times New Roman" w:hAnsi="Times New Roman" w:cs="Times New Roman"/>
              </w:rPr>
              <w:t>4</w:t>
            </w:r>
          </w:p>
        </w:tc>
        <w:tc>
          <w:tcPr>
            <w:tcW w:w="856" w:type="dxa"/>
          </w:tcPr>
          <w:p w:rsidR="00EC7B76" w:rsidRPr="000F6BBC" w:rsidRDefault="00C87F08" w:rsidP="00A25EAC">
            <w:pPr>
              <w:jc w:val="center"/>
              <w:rPr>
                <w:rFonts w:ascii="Times New Roman" w:hAnsi="Times New Roman" w:cs="Times New Roman"/>
              </w:rPr>
            </w:pPr>
            <w:r>
              <w:rPr>
                <w:rFonts w:ascii="Times New Roman" w:hAnsi="Times New Roman" w:cs="Times New Roman"/>
              </w:rPr>
              <w:t>8</w:t>
            </w:r>
            <w:r w:rsidR="004A6F7E">
              <w:rPr>
                <w:rFonts w:ascii="Times New Roman" w:hAnsi="Times New Roman" w:cs="Times New Roman"/>
              </w:rPr>
              <w:t>(5*)</w:t>
            </w:r>
          </w:p>
        </w:tc>
        <w:tc>
          <w:tcPr>
            <w:tcW w:w="1035" w:type="dxa"/>
          </w:tcPr>
          <w:p w:rsidR="00EC7B76" w:rsidRPr="000F6BBC" w:rsidRDefault="00C87F08" w:rsidP="00A25EAC">
            <w:pPr>
              <w:jc w:val="center"/>
              <w:rPr>
                <w:rFonts w:ascii="Times New Roman" w:hAnsi="Times New Roman" w:cs="Times New Roman"/>
              </w:rPr>
            </w:pPr>
            <w:r>
              <w:rPr>
                <w:rFonts w:ascii="Times New Roman" w:hAnsi="Times New Roman" w:cs="Times New Roman"/>
              </w:rPr>
              <w:t>16</w:t>
            </w:r>
          </w:p>
        </w:tc>
        <w:tc>
          <w:tcPr>
            <w:tcW w:w="837" w:type="dxa"/>
          </w:tcPr>
          <w:p w:rsidR="00EC7B76" w:rsidRPr="000F6BBC" w:rsidRDefault="00EC7B76" w:rsidP="00A25EAC">
            <w:pPr>
              <w:jc w:val="center"/>
              <w:rPr>
                <w:rFonts w:ascii="Times New Roman" w:hAnsi="Times New Roman" w:cs="Times New Roman"/>
              </w:rPr>
            </w:pPr>
          </w:p>
        </w:tc>
        <w:tc>
          <w:tcPr>
            <w:tcW w:w="2142" w:type="dxa"/>
          </w:tcPr>
          <w:p w:rsidR="00EC7B76" w:rsidRPr="000F6BBC" w:rsidRDefault="00C87F08" w:rsidP="00A25EAC">
            <w:pPr>
              <w:jc w:val="center"/>
              <w:rPr>
                <w:rFonts w:ascii="Times New Roman" w:hAnsi="Times New Roman" w:cs="Times New Roman"/>
              </w:rPr>
            </w:pPr>
            <w:r>
              <w:rPr>
                <w:rFonts w:ascii="Times New Roman" w:hAnsi="Times New Roman" w:cs="Times New Roman"/>
              </w:rPr>
              <w:t>20</w:t>
            </w:r>
          </w:p>
        </w:tc>
      </w:tr>
      <w:tr w:rsidR="00C87F08" w:rsidRPr="000F6BBC" w:rsidTr="00734A1C">
        <w:tc>
          <w:tcPr>
            <w:tcW w:w="661" w:type="dxa"/>
          </w:tcPr>
          <w:p w:rsidR="00C87F08" w:rsidRPr="000F6BBC" w:rsidRDefault="00C87F08" w:rsidP="00C87F08">
            <w:pPr>
              <w:pStyle w:val="a9"/>
              <w:ind w:left="360"/>
              <w:jc w:val="both"/>
              <w:rPr>
                <w:rFonts w:ascii="Times New Roman" w:hAnsi="Times New Roman" w:cs="Times New Roman"/>
              </w:rPr>
            </w:pPr>
          </w:p>
        </w:tc>
        <w:tc>
          <w:tcPr>
            <w:tcW w:w="8911" w:type="dxa"/>
            <w:gridSpan w:val="6"/>
          </w:tcPr>
          <w:p w:rsidR="00C87F08" w:rsidRDefault="00C87F08" w:rsidP="00A25EAC">
            <w:pPr>
              <w:jc w:val="center"/>
              <w:rPr>
                <w:rFonts w:ascii="Times New Roman" w:hAnsi="Times New Roman" w:cs="Times New Roman"/>
              </w:rPr>
            </w:pPr>
            <w:r w:rsidRPr="00C87F08">
              <w:rPr>
                <w:rFonts w:ascii="Times New Roman" w:hAnsi="Times New Roman" w:cs="Times New Roman"/>
                <w:b/>
                <w:i/>
              </w:rPr>
              <w:t>4 семестр</w:t>
            </w:r>
          </w:p>
        </w:tc>
      </w:tr>
      <w:tr w:rsidR="00EC7B76" w:rsidRPr="000F6BBC" w:rsidTr="00C87F08">
        <w:tc>
          <w:tcPr>
            <w:tcW w:w="661" w:type="dxa"/>
          </w:tcPr>
          <w:p w:rsidR="00EC7B76" w:rsidRPr="000F6BBC" w:rsidRDefault="00EC7B76" w:rsidP="00A25EAC">
            <w:pPr>
              <w:pStyle w:val="a9"/>
              <w:numPr>
                <w:ilvl w:val="0"/>
                <w:numId w:val="2"/>
              </w:numPr>
              <w:jc w:val="both"/>
              <w:rPr>
                <w:rFonts w:ascii="Times New Roman" w:hAnsi="Times New Roman" w:cs="Times New Roman"/>
              </w:rPr>
            </w:pPr>
          </w:p>
        </w:tc>
        <w:tc>
          <w:tcPr>
            <w:tcW w:w="2694" w:type="dxa"/>
          </w:tcPr>
          <w:p w:rsidR="00EC7B76" w:rsidRPr="000F6BBC" w:rsidRDefault="001F5025" w:rsidP="00E4258F">
            <w:pPr>
              <w:rPr>
                <w:rFonts w:ascii="Times New Roman" w:hAnsi="Times New Roman" w:cs="Times New Roman"/>
              </w:rPr>
            </w:pPr>
            <w:r w:rsidRPr="000F6BBC">
              <w:rPr>
                <w:rFonts w:ascii="Times New Roman" w:hAnsi="Times New Roman" w:cs="Times New Roman"/>
              </w:rPr>
              <w:t>Интеграция информационных технологий</w:t>
            </w:r>
          </w:p>
        </w:tc>
        <w:tc>
          <w:tcPr>
            <w:tcW w:w="1347"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4</w:t>
            </w:r>
            <w:r w:rsidR="00C87F08">
              <w:rPr>
                <w:rFonts w:ascii="Times New Roman" w:hAnsi="Times New Roman" w:cs="Times New Roman"/>
              </w:rPr>
              <w:t>9</w:t>
            </w:r>
          </w:p>
        </w:tc>
        <w:tc>
          <w:tcPr>
            <w:tcW w:w="856" w:type="dxa"/>
          </w:tcPr>
          <w:p w:rsidR="00EC7B76" w:rsidRPr="000F6BBC" w:rsidRDefault="00C87F08" w:rsidP="00A25EAC">
            <w:pPr>
              <w:jc w:val="center"/>
              <w:rPr>
                <w:rFonts w:ascii="Times New Roman" w:hAnsi="Times New Roman" w:cs="Times New Roman"/>
              </w:rPr>
            </w:pPr>
            <w:r>
              <w:rPr>
                <w:rFonts w:ascii="Times New Roman" w:hAnsi="Times New Roman" w:cs="Times New Roman"/>
              </w:rPr>
              <w:t>12</w:t>
            </w:r>
            <w:r w:rsidR="004A6F7E">
              <w:rPr>
                <w:rFonts w:ascii="Times New Roman" w:hAnsi="Times New Roman" w:cs="Times New Roman"/>
              </w:rPr>
              <w:t>(3*)</w:t>
            </w:r>
          </w:p>
        </w:tc>
        <w:tc>
          <w:tcPr>
            <w:tcW w:w="1035"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2</w:t>
            </w:r>
            <w:r w:rsidR="00C87F08">
              <w:rPr>
                <w:rFonts w:ascii="Times New Roman" w:hAnsi="Times New Roman" w:cs="Times New Roman"/>
              </w:rPr>
              <w:t>4</w:t>
            </w:r>
          </w:p>
        </w:tc>
        <w:tc>
          <w:tcPr>
            <w:tcW w:w="837" w:type="dxa"/>
          </w:tcPr>
          <w:p w:rsidR="00EC7B76" w:rsidRPr="000F6BBC" w:rsidRDefault="00EC7B76" w:rsidP="00A25EAC">
            <w:pPr>
              <w:jc w:val="center"/>
              <w:rPr>
                <w:rFonts w:ascii="Times New Roman" w:hAnsi="Times New Roman" w:cs="Times New Roman"/>
              </w:rPr>
            </w:pPr>
          </w:p>
        </w:tc>
        <w:tc>
          <w:tcPr>
            <w:tcW w:w="2142" w:type="dxa"/>
          </w:tcPr>
          <w:p w:rsidR="00EC7B76" w:rsidRPr="000F6BBC" w:rsidRDefault="00671DBD" w:rsidP="00A25EAC">
            <w:pPr>
              <w:jc w:val="center"/>
              <w:rPr>
                <w:rFonts w:ascii="Times New Roman" w:hAnsi="Times New Roman" w:cs="Times New Roman"/>
              </w:rPr>
            </w:pPr>
            <w:r>
              <w:rPr>
                <w:rFonts w:ascii="Times New Roman" w:hAnsi="Times New Roman" w:cs="Times New Roman"/>
              </w:rPr>
              <w:t>1</w:t>
            </w:r>
            <w:r w:rsidR="00C87F08">
              <w:rPr>
                <w:rFonts w:ascii="Times New Roman" w:hAnsi="Times New Roman" w:cs="Times New Roman"/>
              </w:rPr>
              <w:t>3</w:t>
            </w:r>
          </w:p>
        </w:tc>
      </w:tr>
      <w:tr w:rsidR="000C72FB" w:rsidRPr="000F6BBC" w:rsidTr="00C87F08">
        <w:tc>
          <w:tcPr>
            <w:tcW w:w="661" w:type="dxa"/>
          </w:tcPr>
          <w:p w:rsidR="000C72FB" w:rsidRPr="000F6BBC" w:rsidRDefault="000C72FB" w:rsidP="00A25EAC">
            <w:pPr>
              <w:pStyle w:val="a9"/>
              <w:numPr>
                <w:ilvl w:val="0"/>
                <w:numId w:val="2"/>
              </w:numPr>
              <w:jc w:val="both"/>
              <w:rPr>
                <w:rFonts w:ascii="Times New Roman" w:hAnsi="Times New Roman" w:cs="Times New Roman"/>
              </w:rPr>
            </w:pPr>
          </w:p>
        </w:tc>
        <w:tc>
          <w:tcPr>
            <w:tcW w:w="2694" w:type="dxa"/>
          </w:tcPr>
          <w:p w:rsidR="001F5025" w:rsidRPr="001F5025" w:rsidRDefault="001F5025" w:rsidP="001F5025">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p>
          <w:p w:rsidR="000C72FB" w:rsidRPr="000F6BBC" w:rsidRDefault="001F5025" w:rsidP="001F5025">
            <w:pPr>
              <w:rPr>
                <w:rFonts w:ascii="Times New Roman" w:hAnsi="Times New Roman" w:cs="Times New Roman"/>
                <w:spacing w:val="2"/>
              </w:rPr>
            </w:pPr>
            <w:r w:rsidRPr="000F6BBC">
              <w:rPr>
                <w:rFonts w:ascii="Times New Roman" w:hAnsi="Times New Roman" w:cs="Times New Roman"/>
                <w:color w:val="auto"/>
              </w:rPr>
              <w:t>информационные технологии</w:t>
            </w:r>
          </w:p>
        </w:tc>
        <w:tc>
          <w:tcPr>
            <w:tcW w:w="1347" w:type="dxa"/>
          </w:tcPr>
          <w:p w:rsidR="000C72FB" w:rsidRPr="000F6BBC" w:rsidRDefault="00671DBD" w:rsidP="00A25EAC">
            <w:pPr>
              <w:jc w:val="center"/>
              <w:rPr>
                <w:rFonts w:ascii="Times New Roman" w:hAnsi="Times New Roman" w:cs="Times New Roman"/>
              </w:rPr>
            </w:pPr>
            <w:r>
              <w:rPr>
                <w:rFonts w:ascii="Times New Roman" w:hAnsi="Times New Roman" w:cs="Times New Roman"/>
              </w:rPr>
              <w:t>5</w:t>
            </w:r>
            <w:r w:rsidR="00C87F08">
              <w:rPr>
                <w:rFonts w:ascii="Times New Roman" w:hAnsi="Times New Roman" w:cs="Times New Roman"/>
              </w:rPr>
              <w:t>0</w:t>
            </w:r>
          </w:p>
        </w:tc>
        <w:tc>
          <w:tcPr>
            <w:tcW w:w="856" w:type="dxa"/>
          </w:tcPr>
          <w:p w:rsidR="000C72FB" w:rsidRPr="000F6BBC" w:rsidRDefault="00671DBD" w:rsidP="00A25EAC">
            <w:pPr>
              <w:jc w:val="center"/>
              <w:rPr>
                <w:rFonts w:ascii="Times New Roman" w:hAnsi="Times New Roman" w:cs="Times New Roman"/>
              </w:rPr>
            </w:pPr>
            <w:r>
              <w:rPr>
                <w:rFonts w:ascii="Times New Roman" w:hAnsi="Times New Roman" w:cs="Times New Roman"/>
              </w:rPr>
              <w:t>10</w:t>
            </w:r>
            <w:r w:rsidR="004A6F7E">
              <w:rPr>
                <w:rFonts w:ascii="Times New Roman" w:hAnsi="Times New Roman" w:cs="Times New Roman"/>
              </w:rPr>
              <w:t>(2*)</w:t>
            </w:r>
          </w:p>
        </w:tc>
        <w:tc>
          <w:tcPr>
            <w:tcW w:w="1035" w:type="dxa"/>
          </w:tcPr>
          <w:p w:rsidR="000C72FB" w:rsidRPr="000F6BBC" w:rsidRDefault="00671DBD" w:rsidP="00A25EAC">
            <w:pPr>
              <w:jc w:val="center"/>
              <w:rPr>
                <w:rFonts w:ascii="Times New Roman" w:hAnsi="Times New Roman" w:cs="Times New Roman"/>
              </w:rPr>
            </w:pPr>
            <w:r>
              <w:rPr>
                <w:rFonts w:ascii="Times New Roman" w:hAnsi="Times New Roman" w:cs="Times New Roman"/>
              </w:rPr>
              <w:t>20</w:t>
            </w:r>
            <w:r w:rsidR="00C87F08">
              <w:rPr>
                <w:rFonts w:ascii="Times New Roman" w:hAnsi="Times New Roman" w:cs="Times New Roman"/>
              </w:rPr>
              <w:t>(4*)</w:t>
            </w:r>
          </w:p>
        </w:tc>
        <w:tc>
          <w:tcPr>
            <w:tcW w:w="837" w:type="dxa"/>
          </w:tcPr>
          <w:p w:rsidR="000C72FB" w:rsidRPr="000F6BBC" w:rsidRDefault="000C72FB" w:rsidP="00A25EAC">
            <w:pPr>
              <w:jc w:val="center"/>
              <w:rPr>
                <w:rFonts w:ascii="Times New Roman" w:hAnsi="Times New Roman" w:cs="Times New Roman"/>
              </w:rPr>
            </w:pPr>
          </w:p>
        </w:tc>
        <w:tc>
          <w:tcPr>
            <w:tcW w:w="2142" w:type="dxa"/>
          </w:tcPr>
          <w:p w:rsidR="000C72FB" w:rsidRPr="000F6BBC" w:rsidRDefault="00671DBD" w:rsidP="00A25EAC">
            <w:pPr>
              <w:jc w:val="center"/>
              <w:rPr>
                <w:rFonts w:ascii="Times New Roman" w:hAnsi="Times New Roman" w:cs="Times New Roman"/>
              </w:rPr>
            </w:pPr>
            <w:r>
              <w:rPr>
                <w:rFonts w:ascii="Times New Roman" w:hAnsi="Times New Roman" w:cs="Times New Roman"/>
              </w:rPr>
              <w:t>2</w:t>
            </w:r>
            <w:r w:rsidR="00C87F08">
              <w:rPr>
                <w:rFonts w:ascii="Times New Roman" w:hAnsi="Times New Roman" w:cs="Times New Roman"/>
              </w:rPr>
              <w:t>0</w:t>
            </w:r>
          </w:p>
        </w:tc>
      </w:tr>
      <w:tr w:rsidR="00671DBD" w:rsidRPr="000F6BBC" w:rsidTr="00C87F08">
        <w:tc>
          <w:tcPr>
            <w:tcW w:w="661" w:type="dxa"/>
          </w:tcPr>
          <w:p w:rsidR="00671DBD" w:rsidRPr="000F6BBC" w:rsidRDefault="00671DBD" w:rsidP="00671DBD">
            <w:pPr>
              <w:pStyle w:val="a9"/>
              <w:ind w:left="360"/>
              <w:jc w:val="both"/>
              <w:rPr>
                <w:rFonts w:ascii="Times New Roman" w:hAnsi="Times New Roman" w:cs="Times New Roman"/>
              </w:rPr>
            </w:pPr>
          </w:p>
        </w:tc>
        <w:tc>
          <w:tcPr>
            <w:tcW w:w="2694" w:type="dxa"/>
          </w:tcPr>
          <w:p w:rsidR="00671DBD" w:rsidRPr="001F5025" w:rsidRDefault="00671DBD" w:rsidP="001F5025">
            <w:pPr>
              <w:widowControl w:val="0"/>
              <w:autoSpaceDE w:val="0"/>
              <w:autoSpaceDN w:val="0"/>
              <w:adjustRightInd w:val="0"/>
              <w:rPr>
                <w:rFonts w:ascii="Times New Roman" w:hAnsi="Times New Roman" w:cs="Times New Roman"/>
              </w:rPr>
            </w:pPr>
            <w:r>
              <w:rPr>
                <w:rFonts w:ascii="Times New Roman" w:hAnsi="Times New Roman" w:cs="Times New Roman"/>
              </w:rPr>
              <w:t>Промежуточная аттестиция</w:t>
            </w:r>
          </w:p>
        </w:tc>
        <w:tc>
          <w:tcPr>
            <w:tcW w:w="1347" w:type="dxa"/>
          </w:tcPr>
          <w:p w:rsidR="00671DBD" w:rsidRPr="000F6BBC" w:rsidRDefault="00671DBD" w:rsidP="00A25EAC">
            <w:pPr>
              <w:jc w:val="center"/>
              <w:rPr>
                <w:rFonts w:ascii="Times New Roman" w:hAnsi="Times New Roman" w:cs="Times New Roman"/>
              </w:rPr>
            </w:pPr>
            <w:r>
              <w:rPr>
                <w:rFonts w:ascii="Times New Roman" w:hAnsi="Times New Roman" w:cs="Times New Roman"/>
              </w:rPr>
              <w:t>27</w:t>
            </w:r>
          </w:p>
        </w:tc>
        <w:tc>
          <w:tcPr>
            <w:tcW w:w="856" w:type="dxa"/>
          </w:tcPr>
          <w:p w:rsidR="00671DBD" w:rsidRPr="000F6BBC" w:rsidRDefault="00671DBD" w:rsidP="00A25EAC">
            <w:pPr>
              <w:jc w:val="center"/>
              <w:rPr>
                <w:rFonts w:ascii="Times New Roman" w:hAnsi="Times New Roman" w:cs="Times New Roman"/>
              </w:rPr>
            </w:pPr>
          </w:p>
        </w:tc>
        <w:tc>
          <w:tcPr>
            <w:tcW w:w="1035" w:type="dxa"/>
          </w:tcPr>
          <w:p w:rsidR="00671DBD" w:rsidRPr="000F6BBC" w:rsidRDefault="007401DC" w:rsidP="00A25EAC">
            <w:pPr>
              <w:jc w:val="center"/>
              <w:rPr>
                <w:rFonts w:ascii="Times New Roman" w:hAnsi="Times New Roman" w:cs="Times New Roman"/>
              </w:rPr>
            </w:pPr>
            <w:r>
              <w:rPr>
                <w:rFonts w:ascii="Times New Roman" w:hAnsi="Times New Roman" w:cs="Times New Roman"/>
              </w:rPr>
              <w:t>2**</w:t>
            </w:r>
          </w:p>
        </w:tc>
        <w:tc>
          <w:tcPr>
            <w:tcW w:w="837" w:type="dxa"/>
          </w:tcPr>
          <w:p w:rsidR="00671DBD" w:rsidRPr="000F6BBC" w:rsidRDefault="00671DBD" w:rsidP="00A25EAC">
            <w:pPr>
              <w:jc w:val="center"/>
              <w:rPr>
                <w:rFonts w:ascii="Times New Roman" w:hAnsi="Times New Roman" w:cs="Times New Roman"/>
              </w:rPr>
            </w:pPr>
          </w:p>
        </w:tc>
        <w:tc>
          <w:tcPr>
            <w:tcW w:w="2142" w:type="dxa"/>
          </w:tcPr>
          <w:p w:rsidR="00671DBD" w:rsidRPr="000F6BBC" w:rsidRDefault="00671DBD" w:rsidP="00A25EAC">
            <w:pPr>
              <w:jc w:val="center"/>
              <w:rPr>
                <w:rFonts w:ascii="Times New Roman" w:hAnsi="Times New Roman" w:cs="Times New Roman"/>
              </w:rPr>
            </w:pPr>
          </w:p>
        </w:tc>
      </w:tr>
      <w:tr w:rsidR="00671DBD" w:rsidRPr="000F6BBC" w:rsidTr="00C87F08">
        <w:tc>
          <w:tcPr>
            <w:tcW w:w="661" w:type="dxa"/>
          </w:tcPr>
          <w:p w:rsidR="00671DBD" w:rsidRPr="000F6BBC" w:rsidRDefault="00671DBD" w:rsidP="00671DBD">
            <w:pPr>
              <w:pStyle w:val="a9"/>
              <w:ind w:left="360"/>
              <w:jc w:val="both"/>
              <w:rPr>
                <w:rFonts w:ascii="Times New Roman" w:hAnsi="Times New Roman" w:cs="Times New Roman"/>
              </w:rPr>
            </w:pPr>
          </w:p>
        </w:tc>
        <w:tc>
          <w:tcPr>
            <w:tcW w:w="2694" w:type="dxa"/>
          </w:tcPr>
          <w:p w:rsidR="00671DBD" w:rsidRPr="001F5025" w:rsidRDefault="00671DBD" w:rsidP="001F5025">
            <w:pPr>
              <w:widowControl w:val="0"/>
              <w:autoSpaceDE w:val="0"/>
              <w:autoSpaceDN w:val="0"/>
              <w:adjustRightInd w:val="0"/>
              <w:rPr>
                <w:rFonts w:ascii="Times New Roman" w:hAnsi="Times New Roman" w:cs="Times New Roman"/>
              </w:rPr>
            </w:pPr>
            <w:r>
              <w:rPr>
                <w:rFonts w:ascii="Times New Roman" w:hAnsi="Times New Roman" w:cs="Times New Roman"/>
              </w:rPr>
              <w:t>Всего</w:t>
            </w:r>
          </w:p>
        </w:tc>
        <w:tc>
          <w:tcPr>
            <w:tcW w:w="1347" w:type="dxa"/>
          </w:tcPr>
          <w:p w:rsidR="00671DBD" w:rsidRPr="000F6BBC" w:rsidRDefault="00671DBD" w:rsidP="00A25EAC">
            <w:pPr>
              <w:jc w:val="center"/>
              <w:rPr>
                <w:rFonts w:ascii="Times New Roman" w:hAnsi="Times New Roman" w:cs="Times New Roman"/>
              </w:rPr>
            </w:pPr>
            <w:r>
              <w:rPr>
                <w:rFonts w:ascii="Times New Roman" w:hAnsi="Times New Roman" w:cs="Times New Roman"/>
              </w:rPr>
              <w:t>216</w:t>
            </w:r>
          </w:p>
        </w:tc>
        <w:tc>
          <w:tcPr>
            <w:tcW w:w="856" w:type="dxa"/>
          </w:tcPr>
          <w:p w:rsidR="00671DBD" w:rsidRPr="000F6BBC" w:rsidRDefault="00671DBD" w:rsidP="00A25EAC">
            <w:pPr>
              <w:jc w:val="center"/>
              <w:rPr>
                <w:rFonts w:ascii="Times New Roman" w:hAnsi="Times New Roman" w:cs="Times New Roman"/>
              </w:rPr>
            </w:pPr>
            <w:r>
              <w:rPr>
                <w:rFonts w:ascii="Times New Roman" w:hAnsi="Times New Roman" w:cs="Times New Roman"/>
              </w:rPr>
              <w:t>40</w:t>
            </w:r>
          </w:p>
        </w:tc>
        <w:tc>
          <w:tcPr>
            <w:tcW w:w="1035" w:type="dxa"/>
          </w:tcPr>
          <w:p w:rsidR="00671DBD" w:rsidRPr="000F6BBC" w:rsidRDefault="00671DBD" w:rsidP="00A25EAC">
            <w:pPr>
              <w:jc w:val="center"/>
              <w:rPr>
                <w:rFonts w:ascii="Times New Roman" w:hAnsi="Times New Roman" w:cs="Times New Roman"/>
              </w:rPr>
            </w:pPr>
            <w:r>
              <w:rPr>
                <w:rFonts w:ascii="Times New Roman" w:hAnsi="Times New Roman" w:cs="Times New Roman"/>
              </w:rPr>
              <w:t>80</w:t>
            </w:r>
          </w:p>
        </w:tc>
        <w:tc>
          <w:tcPr>
            <w:tcW w:w="837" w:type="dxa"/>
          </w:tcPr>
          <w:p w:rsidR="00671DBD" w:rsidRPr="000F6BBC" w:rsidRDefault="00671DBD" w:rsidP="00A25EAC">
            <w:pPr>
              <w:jc w:val="center"/>
              <w:rPr>
                <w:rFonts w:ascii="Times New Roman" w:hAnsi="Times New Roman" w:cs="Times New Roman"/>
              </w:rPr>
            </w:pPr>
          </w:p>
        </w:tc>
        <w:tc>
          <w:tcPr>
            <w:tcW w:w="2142" w:type="dxa"/>
          </w:tcPr>
          <w:p w:rsidR="00671DBD" w:rsidRPr="000F6BBC" w:rsidRDefault="00671DBD" w:rsidP="00A25EAC">
            <w:pPr>
              <w:jc w:val="center"/>
              <w:rPr>
                <w:rFonts w:ascii="Times New Roman" w:hAnsi="Times New Roman" w:cs="Times New Roman"/>
              </w:rPr>
            </w:pPr>
            <w:r>
              <w:rPr>
                <w:rFonts w:ascii="Times New Roman" w:hAnsi="Times New Roman" w:cs="Times New Roman"/>
              </w:rPr>
              <w:t>69</w:t>
            </w:r>
          </w:p>
        </w:tc>
      </w:tr>
    </w:tbl>
    <w:p w:rsidR="00013186" w:rsidRPr="00013186" w:rsidRDefault="00013186" w:rsidP="00013186">
      <w:pPr>
        <w:tabs>
          <w:tab w:val="center" w:pos="4858"/>
        </w:tabs>
        <w:ind w:left="360"/>
        <w:jc w:val="both"/>
        <w:rPr>
          <w:rFonts w:ascii="Times New Roman" w:hAnsi="Times New Roman" w:cs="Times New Roman"/>
        </w:rPr>
      </w:pPr>
      <w:r w:rsidRPr="00013186">
        <w:rPr>
          <w:rFonts w:ascii="Times New Roman" w:hAnsi="Times New Roman" w:cs="Times New Roman"/>
        </w:rPr>
        <w:t>*В том числе в интерактивной форме</w:t>
      </w:r>
      <w:r w:rsidRPr="00013186">
        <w:rPr>
          <w:rFonts w:ascii="Times New Roman" w:hAnsi="Times New Roman" w:cs="Times New Roman"/>
        </w:rPr>
        <w:tab/>
      </w:r>
    </w:p>
    <w:p w:rsidR="007401DC" w:rsidRPr="0032333B" w:rsidRDefault="007401DC" w:rsidP="007401DC">
      <w:pPr>
        <w:rPr>
          <w:rFonts w:ascii="Times New Roman" w:hAnsi="Times New Roman" w:cs="Times New Roman"/>
        </w:rPr>
      </w:pPr>
      <w:r w:rsidRPr="0032333B">
        <w:rPr>
          <w:rFonts w:ascii="Times New Roman" w:hAnsi="Times New Roman" w:cs="Times New Roman"/>
        </w:rPr>
        <w:t>**включена в трудоемкость практических/семинарских/лабораторных занятий</w:t>
      </w:r>
    </w:p>
    <w:p w:rsidR="000C72FB" w:rsidRDefault="000C72FB" w:rsidP="000C72FB">
      <w:pPr>
        <w:ind w:left="360"/>
        <w:jc w:val="both"/>
        <w:rPr>
          <w:rFonts w:ascii="Times New Roman" w:hAnsi="Times New Roman" w:cs="Times New Roman"/>
        </w:rPr>
      </w:pPr>
    </w:p>
    <w:p w:rsidR="009B77B4" w:rsidRPr="000F6BBC" w:rsidRDefault="00497E66" w:rsidP="00581A7A">
      <w:pPr>
        <w:pStyle w:val="a9"/>
        <w:ind w:left="0" w:firstLine="851"/>
        <w:rPr>
          <w:rFonts w:ascii="Times New Roman" w:hAnsi="Times New Roman" w:cs="Times New Roman"/>
          <w:i/>
        </w:rPr>
      </w:pPr>
      <w:r w:rsidRPr="000F6BBC">
        <w:rPr>
          <w:rFonts w:ascii="Times New Roman" w:hAnsi="Times New Roman" w:cs="Times New Roman"/>
          <w:i/>
        </w:rPr>
        <w:t>4.1.2.</w:t>
      </w:r>
      <w:r w:rsidR="00581A7A" w:rsidRPr="000F6BBC">
        <w:rPr>
          <w:rFonts w:ascii="Times New Roman" w:hAnsi="Times New Roman" w:cs="Times New Roman"/>
          <w:i/>
        </w:rPr>
        <w:t> </w:t>
      </w:r>
      <w:r w:rsidR="00013186">
        <w:rPr>
          <w:rFonts w:ascii="Times New Roman" w:hAnsi="Times New Roman" w:cs="Times New Roman"/>
          <w:i/>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13186" w:rsidRPr="000F6BBC" w:rsidTr="00EE2D36">
        <w:tc>
          <w:tcPr>
            <w:tcW w:w="664" w:type="dxa"/>
            <w:vMerge w:val="restart"/>
          </w:tcPr>
          <w:p w:rsidR="00013186" w:rsidRPr="000F6BBC" w:rsidRDefault="00013186" w:rsidP="00EE2D36">
            <w:pPr>
              <w:jc w:val="center"/>
              <w:rPr>
                <w:rFonts w:ascii="Times New Roman" w:hAnsi="Times New Roman" w:cs="Times New Roman"/>
                <w:b/>
              </w:rPr>
            </w:pPr>
          </w:p>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 п/п</w:t>
            </w:r>
          </w:p>
        </w:tc>
        <w:tc>
          <w:tcPr>
            <w:tcW w:w="2708" w:type="dxa"/>
            <w:vMerge w:val="restart"/>
          </w:tcPr>
          <w:p w:rsidR="00013186" w:rsidRPr="000F6BBC" w:rsidRDefault="00013186" w:rsidP="00EE2D36">
            <w:pPr>
              <w:jc w:val="center"/>
              <w:rPr>
                <w:rFonts w:ascii="Times New Roman" w:hAnsi="Times New Roman" w:cs="Times New Roman"/>
                <w:b/>
              </w:rPr>
            </w:pPr>
          </w:p>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013186" w:rsidRPr="000F6BBC" w:rsidRDefault="00013186" w:rsidP="00EE2D36">
            <w:pPr>
              <w:jc w:val="center"/>
              <w:rPr>
                <w:rFonts w:ascii="Times New Roman" w:hAnsi="Times New Roman" w:cs="Times New Roman"/>
                <w:b/>
              </w:rPr>
            </w:pPr>
          </w:p>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013186" w:rsidRPr="000F6BBC" w:rsidTr="00EE2D36">
        <w:tc>
          <w:tcPr>
            <w:tcW w:w="664" w:type="dxa"/>
            <w:vMerge/>
          </w:tcPr>
          <w:p w:rsidR="00013186" w:rsidRPr="000F6BBC" w:rsidRDefault="00013186" w:rsidP="00EE2D36">
            <w:pPr>
              <w:jc w:val="center"/>
              <w:rPr>
                <w:rFonts w:ascii="Times New Roman" w:hAnsi="Times New Roman" w:cs="Times New Roman"/>
                <w:b/>
              </w:rPr>
            </w:pPr>
          </w:p>
        </w:tc>
        <w:tc>
          <w:tcPr>
            <w:tcW w:w="2708" w:type="dxa"/>
            <w:vMerge/>
          </w:tcPr>
          <w:p w:rsidR="00013186" w:rsidRPr="000F6BBC" w:rsidRDefault="00013186" w:rsidP="00EE2D36">
            <w:pPr>
              <w:jc w:val="center"/>
              <w:rPr>
                <w:rFonts w:ascii="Times New Roman" w:hAnsi="Times New Roman" w:cs="Times New Roman"/>
                <w:b/>
              </w:rPr>
            </w:pPr>
          </w:p>
        </w:tc>
        <w:tc>
          <w:tcPr>
            <w:tcW w:w="1360" w:type="dxa"/>
            <w:vMerge/>
          </w:tcPr>
          <w:p w:rsidR="00013186" w:rsidRPr="000F6BBC" w:rsidRDefault="00013186" w:rsidP="00EE2D36">
            <w:pPr>
              <w:jc w:val="center"/>
              <w:rPr>
                <w:rFonts w:ascii="Times New Roman" w:hAnsi="Times New Roman" w:cs="Times New Roman"/>
                <w:b/>
              </w:rPr>
            </w:pPr>
          </w:p>
        </w:tc>
        <w:tc>
          <w:tcPr>
            <w:tcW w:w="2697" w:type="dxa"/>
            <w:gridSpan w:val="3"/>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013186" w:rsidRPr="000F6BBC" w:rsidTr="00EE2D36">
        <w:tc>
          <w:tcPr>
            <w:tcW w:w="664" w:type="dxa"/>
            <w:vMerge/>
          </w:tcPr>
          <w:p w:rsidR="00013186" w:rsidRPr="000F6BBC" w:rsidRDefault="00013186" w:rsidP="00EE2D36">
            <w:pPr>
              <w:jc w:val="both"/>
              <w:rPr>
                <w:rFonts w:ascii="Times New Roman" w:hAnsi="Times New Roman" w:cs="Times New Roman"/>
              </w:rPr>
            </w:pPr>
          </w:p>
        </w:tc>
        <w:tc>
          <w:tcPr>
            <w:tcW w:w="2708" w:type="dxa"/>
            <w:vMerge/>
          </w:tcPr>
          <w:p w:rsidR="00013186" w:rsidRPr="000F6BBC" w:rsidRDefault="00013186" w:rsidP="00EE2D36">
            <w:pPr>
              <w:jc w:val="both"/>
              <w:rPr>
                <w:rFonts w:ascii="Times New Roman" w:hAnsi="Times New Roman" w:cs="Times New Roman"/>
              </w:rPr>
            </w:pPr>
          </w:p>
        </w:tc>
        <w:tc>
          <w:tcPr>
            <w:tcW w:w="1360" w:type="dxa"/>
            <w:vMerge/>
          </w:tcPr>
          <w:p w:rsidR="00013186" w:rsidRPr="000F6BBC" w:rsidRDefault="00013186" w:rsidP="00EE2D36">
            <w:pPr>
              <w:jc w:val="both"/>
              <w:rPr>
                <w:rFonts w:ascii="Times New Roman" w:hAnsi="Times New Roman" w:cs="Times New Roman"/>
              </w:rPr>
            </w:pPr>
          </w:p>
        </w:tc>
        <w:tc>
          <w:tcPr>
            <w:tcW w:w="824"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ПР\Лаб</w:t>
            </w:r>
          </w:p>
        </w:tc>
        <w:tc>
          <w:tcPr>
            <w:tcW w:w="838"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013186" w:rsidRPr="000F6BBC" w:rsidRDefault="00013186" w:rsidP="00EE2D36">
            <w:pPr>
              <w:jc w:val="both"/>
              <w:rPr>
                <w:rFonts w:ascii="Times New Roman" w:hAnsi="Times New Roman" w:cs="Times New Roman"/>
              </w:rPr>
            </w:pPr>
          </w:p>
        </w:tc>
      </w:tr>
      <w:tr w:rsidR="00013186" w:rsidRPr="000F6BBC" w:rsidTr="00EE2D36">
        <w:tc>
          <w:tcPr>
            <w:tcW w:w="664" w:type="dxa"/>
          </w:tcPr>
          <w:p w:rsidR="00013186" w:rsidRPr="000F6BBC" w:rsidRDefault="00013186" w:rsidP="00065EEC">
            <w:pPr>
              <w:pStyle w:val="a9"/>
              <w:numPr>
                <w:ilvl w:val="0"/>
                <w:numId w:val="33"/>
              </w:numPr>
              <w:jc w:val="both"/>
              <w:rPr>
                <w:rFonts w:ascii="Times New Roman" w:hAnsi="Times New Roman" w:cs="Times New Roman"/>
              </w:rPr>
            </w:pPr>
          </w:p>
        </w:tc>
        <w:tc>
          <w:tcPr>
            <w:tcW w:w="2708" w:type="dxa"/>
          </w:tcPr>
          <w:p w:rsidR="00013186" w:rsidRPr="000F6BBC" w:rsidRDefault="00013186" w:rsidP="00EE2D36">
            <w:pPr>
              <w:rPr>
                <w:rFonts w:ascii="Times New Roman" w:hAnsi="Times New Roman" w:cs="Times New Roman"/>
              </w:rPr>
            </w:pPr>
            <w:r w:rsidRPr="000F6BBC">
              <w:rPr>
                <w:rFonts w:ascii="Times New Roman" w:hAnsi="Times New Roman" w:cs="Times New Roman"/>
              </w:rPr>
              <w:t>Введение. Классификация информацио нных технологий</w:t>
            </w:r>
          </w:p>
        </w:tc>
        <w:tc>
          <w:tcPr>
            <w:tcW w:w="1360"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48</w:t>
            </w:r>
          </w:p>
        </w:tc>
        <w:tc>
          <w:tcPr>
            <w:tcW w:w="824"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2</w:t>
            </w:r>
          </w:p>
        </w:tc>
        <w:tc>
          <w:tcPr>
            <w:tcW w:w="1035"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6</w:t>
            </w:r>
          </w:p>
        </w:tc>
        <w:tc>
          <w:tcPr>
            <w:tcW w:w="838" w:type="dxa"/>
          </w:tcPr>
          <w:p w:rsidR="00013186" w:rsidRPr="000F6BBC" w:rsidRDefault="00013186" w:rsidP="00EE2D36">
            <w:pPr>
              <w:jc w:val="center"/>
              <w:rPr>
                <w:rFonts w:ascii="Times New Roman" w:hAnsi="Times New Roman" w:cs="Times New Roman"/>
              </w:rPr>
            </w:pPr>
          </w:p>
        </w:tc>
        <w:tc>
          <w:tcPr>
            <w:tcW w:w="2142"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40</w:t>
            </w:r>
          </w:p>
        </w:tc>
      </w:tr>
      <w:tr w:rsidR="00013186" w:rsidRPr="000F6BBC" w:rsidTr="00EE2D36">
        <w:tc>
          <w:tcPr>
            <w:tcW w:w="664" w:type="dxa"/>
          </w:tcPr>
          <w:p w:rsidR="00013186" w:rsidRPr="000F6BBC" w:rsidRDefault="00013186" w:rsidP="00065EEC">
            <w:pPr>
              <w:pStyle w:val="a9"/>
              <w:numPr>
                <w:ilvl w:val="0"/>
                <w:numId w:val="33"/>
              </w:numPr>
              <w:jc w:val="both"/>
              <w:rPr>
                <w:rFonts w:ascii="Times New Roman" w:hAnsi="Times New Roman" w:cs="Times New Roman"/>
              </w:rPr>
            </w:pPr>
          </w:p>
        </w:tc>
        <w:tc>
          <w:tcPr>
            <w:tcW w:w="2708" w:type="dxa"/>
          </w:tcPr>
          <w:p w:rsidR="00013186" w:rsidRPr="000F6BBC" w:rsidRDefault="00013186" w:rsidP="00EE2D36">
            <w:pPr>
              <w:rPr>
                <w:rFonts w:ascii="Times New Roman" w:hAnsi="Times New Roman" w:cs="Times New Roman"/>
              </w:rPr>
            </w:pPr>
            <w:r w:rsidRPr="000F6BBC">
              <w:rPr>
                <w:rFonts w:ascii="Times New Roman" w:hAnsi="Times New Roman" w:cs="Times New Roman"/>
              </w:rPr>
              <w:t>Информационные технологии конечно</w:t>
            </w:r>
            <w:r>
              <w:rPr>
                <w:rFonts w:ascii="Times New Roman" w:hAnsi="Times New Roman" w:cs="Times New Roman"/>
              </w:rPr>
              <w:t>го пользователя. Пользовательск</w:t>
            </w:r>
            <w:r w:rsidRPr="000F6BBC">
              <w:rPr>
                <w:rFonts w:ascii="Times New Roman" w:hAnsi="Times New Roman" w:cs="Times New Roman"/>
              </w:rPr>
              <w:t>ий интерфейс</w:t>
            </w:r>
          </w:p>
        </w:tc>
        <w:tc>
          <w:tcPr>
            <w:tcW w:w="1360"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48</w:t>
            </w:r>
          </w:p>
        </w:tc>
        <w:tc>
          <w:tcPr>
            <w:tcW w:w="824"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2(2*)</w:t>
            </w:r>
          </w:p>
        </w:tc>
        <w:tc>
          <w:tcPr>
            <w:tcW w:w="1035"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6</w:t>
            </w:r>
          </w:p>
        </w:tc>
        <w:tc>
          <w:tcPr>
            <w:tcW w:w="838" w:type="dxa"/>
          </w:tcPr>
          <w:p w:rsidR="00013186" w:rsidRPr="000F6BBC" w:rsidRDefault="00013186" w:rsidP="00EE2D36">
            <w:pPr>
              <w:jc w:val="center"/>
              <w:rPr>
                <w:rFonts w:ascii="Times New Roman" w:hAnsi="Times New Roman" w:cs="Times New Roman"/>
              </w:rPr>
            </w:pPr>
          </w:p>
        </w:tc>
        <w:tc>
          <w:tcPr>
            <w:tcW w:w="2142"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40</w:t>
            </w:r>
          </w:p>
        </w:tc>
      </w:tr>
      <w:tr w:rsidR="00013186" w:rsidRPr="000F6BBC" w:rsidTr="00EE2D36">
        <w:tc>
          <w:tcPr>
            <w:tcW w:w="664" w:type="dxa"/>
          </w:tcPr>
          <w:p w:rsidR="00013186" w:rsidRPr="000F6BBC" w:rsidRDefault="00013186" w:rsidP="00065EEC">
            <w:pPr>
              <w:pStyle w:val="a9"/>
              <w:numPr>
                <w:ilvl w:val="0"/>
                <w:numId w:val="33"/>
              </w:numPr>
              <w:jc w:val="both"/>
              <w:rPr>
                <w:rFonts w:ascii="Times New Roman" w:hAnsi="Times New Roman" w:cs="Times New Roman"/>
              </w:rPr>
            </w:pPr>
          </w:p>
        </w:tc>
        <w:tc>
          <w:tcPr>
            <w:tcW w:w="2708" w:type="dxa"/>
          </w:tcPr>
          <w:p w:rsidR="00013186" w:rsidRPr="000F6BBC" w:rsidRDefault="00013186" w:rsidP="00EE2D36">
            <w:pPr>
              <w:rPr>
                <w:rFonts w:ascii="Times New Roman" w:hAnsi="Times New Roman" w:cs="Times New Roman"/>
              </w:rPr>
            </w:pPr>
            <w:r w:rsidRPr="000F6BBC">
              <w:rPr>
                <w:rFonts w:ascii="Times New Roman" w:hAnsi="Times New Roman" w:cs="Times New Roman"/>
              </w:rPr>
              <w:t>Интеграция информационных технологий</w:t>
            </w:r>
          </w:p>
        </w:tc>
        <w:tc>
          <w:tcPr>
            <w:tcW w:w="1360"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48</w:t>
            </w:r>
          </w:p>
        </w:tc>
        <w:tc>
          <w:tcPr>
            <w:tcW w:w="824"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2</w:t>
            </w:r>
          </w:p>
        </w:tc>
        <w:tc>
          <w:tcPr>
            <w:tcW w:w="1035"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6</w:t>
            </w:r>
          </w:p>
        </w:tc>
        <w:tc>
          <w:tcPr>
            <w:tcW w:w="838" w:type="dxa"/>
          </w:tcPr>
          <w:p w:rsidR="00013186" w:rsidRPr="000F6BBC" w:rsidRDefault="00013186" w:rsidP="00EE2D36">
            <w:pPr>
              <w:jc w:val="center"/>
              <w:rPr>
                <w:rFonts w:ascii="Times New Roman" w:hAnsi="Times New Roman" w:cs="Times New Roman"/>
              </w:rPr>
            </w:pPr>
          </w:p>
        </w:tc>
        <w:tc>
          <w:tcPr>
            <w:tcW w:w="2142"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40</w:t>
            </w:r>
          </w:p>
        </w:tc>
      </w:tr>
      <w:tr w:rsidR="00013186" w:rsidRPr="000F6BBC" w:rsidTr="00EE2D36">
        <w:tc>
          <w:tcPr>
            <w:tcW w:w="664" w:type="dxa"/>
          </w:tcPr>
          <w:p w:rsidR="00013186" w:rsidRPr="000F6BBC" w:rsidRDefault="00013186" w:rsidP="00065EEC">
            <w:pPr>
              <w:pStyle w:val="a9"/>
              <w:numPr>
                <w:ilvl w:val="0"/>
                <w:numId w:val="33"/>
              </w:numPr>
              <w:jc w:val="both"/>
              <w:rPr>
                <w:rFonts w:ascii="Times New Roman" w:hAnsi="Times New Roman" w:cs="Times New Roman"/>
              </w:rPr>
            </w:pPr>
          </w:p>
        </w:tc>
        <w:tc>
          <w:tcPr>
            <w:tcW w:w="2708" w:type="dxa"/>
          </w:tcPr>
          <w:p w:rsidR="00013186" w:rsidRPr="001F5025" w:rsidRDefault="00013186" w:rsidP="00EE2D3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p>
          <w:p w:rsidR="00013186" w:rsidRPr="000F6BBC" w:rsidRDefault="00013186" w:rsidP="00EE2D36">
            <w:pPr>
              <w:rPr>
                <w:rFonts w:ascii="Times New Roman" w:hAnsi="Times New Roman" w:cs="Times New Roman"/>
                <w:spacing w:val="2"/>
              </w:rPr>
            </w:pPr>
            <w:r w:rsidRPr="000F6BBC">
              <w:rPr>
                <w:rFonts w:ascii="Times New Roman" w:hAnsi="Times New Roman" w:cs="Times New Roman"/>
                <w:color w:val="auto"/>
              </w:rPr>
              <w:t>информационные технологии</w:t>
            </w:r>
          </w:p>
        </w:tc>
        <w:tc>
          <w:tcPr>
            <w:tcW w:w="1360"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59</w:t>
            </w:r>
          </w:p>
        </w:tc>
        <w:tc>
          <w:tcPr>
            <w:tcW w:w="824"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2(2*)</w:t>
            </w:r>
          </w:p>
        </w:tc>
        <w:tc>
          <w:tcPr>
            <w:tcW w:w="1035"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6</w:t>
            </w:r>
          </w:p>
        </w:tc>
        <w:tc>
          <w:tcPr>
            <w:tcW w:w="838" w:type="dxa"/>
          </w:tcPr>
          <w:p w:rsidR="00013186" w:rsidRPr="000F6BBC" w:rsidRDefault="00013186" w:rsidP="00EE2D36">
            <w:pPr>
              <w:jc w:val="center"/>
              <w:rPr>
                <w:rFonts w:ascii="Times New Roman" w:hAnsi="Times New Roman" w:cs="Times New Roman"/>
              </w:rPr>
            </w:pPr>
          </w:p>
        </w:tc>
        <w:tc>
          <w:tcPr>
            <w:tcW w:w="2142" w:type="dxa"/>
          </w:tcPr>
          <w:p w:rsidR="00013186" w:rsidRPr="000F6BBC" w:rsidRDefault="00065EEC" w:rsidP="00EE2D36">
            <w:pPr>
              <w:jc w:val="center"/>
              <w:rPr>
                <w:rFonts w:ascii="Times New Roman" w:hAnsi="Times New Roman" w:cs="Times New Roman"/>
              </w:rPr>
            </w:pPr>
            <w:r>
              <w:rPr>
                <w:rFonts w:ascii="Times New Roman" w:hAnsi="Times New Roman" w:cs="Times New Roman"/>
              </w:rPr>
              <w:t>51</w:t>
            </w:r>
          </w:p>
        </w:tc>
      </w:tr>
      <w:tr w:rsidR="00013186" w:rsidRPr="000F6BBC" w:rsidTr="00EE2D36">
        <w:tc>
          <w:tcPr>
            <w:tcW w:w="664" w:type="dxa"/>
          </w:tcPr>
          <w:p w:rsidR="00013186" w:rsidRPr="000F6BBC" w:rsidRDefault="00013186" w:rsidP="00EE2D36">
            <w:pPr>
              <w:pStyle w:val="a9"/>
              <w:ind w:left="360"/>
              <w:jc w:val="both"/>
              <w:rPr>
                <w:rFonts w:ascii="Times New Roman" w:hAnsi="Times New Roman" w:cs="Times New Roman"/>
              </w:rPr>
            </w:pPr>
          </w:p>
        </w:tc>
        <w:tc>
          <w:tcPr>
            <w:tcW w:w="2708" w:type="dxa"/>
          </w:tcPr>
          <w:p w:rsidR="00013186" w:rsidRPr="001F5025" w:rsidRDefault="00013186" w:rsidP="00EE2D36">
            <w:pPr>
              <w:widowControl w:val="0"/>
              <w:autoSpaceDE w:val="0"/>
              <w:autoSpaceDN w:val="0"/>
              <w:adjustRightInd w:val="0"/>
              <w:rPr>
                <w:rFonts w:ascii="Times New Roman" w:hAnsi="Times New Roman" w:cs="Times New Roman"/>
              </w:rPr>
            </w:pPr>
            <w:r>
              <w:rPr>
                <w:rFonts w:ascii="Times New Roman" w:hAnsi="Times New Roman" w:cs="Times New Roman"/>
              </w:rPr>
              <w:t>Промежуточная аттестиция</w:t>
            </w:r>
          </w:p>
        </w:tc>
        <w:tc>
          <w:tcPr>
            <w:tcW w:w="1360" w:type="dxa"/>
          </w:tcPr>
          <w:p w:rsidR="00013186" w:rsidRPr="000F6BBC" w:rsidRDefault="00EE2D36" w:rsidP="00EE2D36">
            <w:pPr>
              <w:jc w:val="center"/>
              <w:rPr>
                <w:rFonts w:ascii="Times New Roman" w:hAnsi="Times New Roman" w:cs="Times New Roman"/>
              </w:rPr>
            </w:pPr>
            <w:r>
              <w:rPr>
                <w:rFonts w:ascii="Times New Roman" w:hAnsi="Times New Roman" w:cs="Times New Roman"/>
              </w:rPr>
              <w:t>13</w:t>
            </w:r>
          </w:p>
        </w:tc>
        <w:tc>
          <w:tcPr>
            <w:tcW w:w="824" w:type="dxa"/>
          </w:tcPr>
          <w:p w:rsidR="00013186" w:rsidRPr="000F6BBC" w:rsidRDefault="00013186" w:rsidP="00EE2D36">
            <w:pPr>
              <w:jc w:val="center"/>
              <w:rPr>
                <w:rFonts w:ascii="Times New Roman" w:hAnsi="Times New Roman" w:cs="Times New Roman"/>
              </w:rPr>
            </w:pPr>
          </w:p>
        </w:tc>
        <w:tc>
          <w:tcPr>
            <w:tcW w:w="1035" w:type="dxa"/>
          </w:tcPr>
          <w:p w:rsidR="00013186" w:rsidRPr="000F6BBC" w:rsidRDefault="00013186" w:rsidP="00EE2D36">
            <w:pPr>
              <w:jc w:val="center"/>
              <w:rPr>
                <w:rFonts w:ascii="Times New Roman" w:hAnsi="Times New Roman" w:cs="Times New Roman"/>
              </w:rPr>
            </w:pPr>
          </w:p>
        </w:tc>
        <w:tc>
          <w:tcPr>
            <w:tcW w:w="838" w:type="dxa"/>
          </w:tcPr>
          <w:p w:rsidR="00013186" w:rsidRPr="000F6BBC" w:rsidRDefault="00013186" w:rsidP="00EE2D36">
            <w:pPr>
              <w:jc w:val="center"/>
              <w:rPr>
                <w:rFonts w:ascii="Times New Roman" w:hAnsi="Times New Roman" w:cs="Times New Roman"/>
              </w:rPr>
            </w:pPr>
          </w:p>
        </w:tc>
        <w:tc>
          <w:tcPr>
            <w:tcW w:w="2142" w:type="dxa"/>
          </w:tcPr>
          <w:p w:rsidR="00013186" w:rsidRPr="000F6BBC" w:rsidRDefault="00013186" w:rsidP="00EE2D36">
            <w:pPr>
              <w:jc w:val="center"/>
              <w:rPr>
                <w:rFonts w:ascii="Times New Roman" w:hAnsi="Times New Roman" w:cs="Times New Roman"/>
              </w:rPr>
            </w:pPr>
          </w:p>
        </w:tc>
      </w:tr>
      <w:tr w:rsidR="00013186" w:rsidRPr="000F6BBC" w:rsidTr="00EE2D36">
        <w:tc>
          <w:tcPr>
            <w:tcW w:w="664" w:type="dxa"/>
          </w:tcPr>
          <w:p w:rsidR="00013186" w:rsidRPr="000F6BBC" w:rsidRDefault="00013186" w:rsidP="00EE2D36">
            <w:pPr>
              <w:pStyle w:val="a9"/>
              <w:ind w:left="360"/>
              <w:jc w:val="both"/>
              <w:rPr>
                <w:rFonts w:ascii="Times New Roman" w:hAnsi="Times New Roman" w:cs="Times New Roman"/>
              </w:rPr>
            </w:pPr>
          </w:p>
        </w:tc>
        <w:tc>
          <w:tcPr>
            <w:tcW w:w="2708" w:type="dxa"/>
          </w:tcPr>
          <w:p w:rsidR="00013186" w:rsidRPr="001F5025" w:rsidRDefault="00013186" w:rsidP="00EE2D36">
            <w:pPr>
              <w:widowControl w:val="0"/>
              <w:autoSpaceDE w:val="0"/>
              <w:autoSpaceDN w:val="0"/>
              <w:adjustRightInd w:val="0"/>
              <w:rPr>
                <w:rFonts w:ascii="Times New Roman" w:hAnsi="Times New Roman" w:cs="Times New Roman"/>
              </w:rPr>
            </w:pPr>
            <w:r>
              <w:rPr>
                <w:rFonts w:ascii="Times New Roman" w:hAnsi="Times New Roman" w:cs="Times New Roman"/>
              </w:rPr>
              <w:t>Всего</w:t>
            </w:r>
          </w:p>
        </w:tc>
        <w:tc>
          <w:tcPr>
            <w:tcW w:w="1360" w:type="dxa"/>
          </w:tcPr>
          <w:p w:rsidR="00013186" w:rsidRPr="000F6BBC" w:rsidRDefault="00013186" w:rsidP="00EE2D36">
            <w:pPr>
              <w:jc w:val="center"/>
              <w:rPr>
                <w:rFonts w:ascii="Times New Roman" w:hAnsi="Times New Roman" w:cs="Times New Roman"/>
              </w:rPr>
            </w:pPr>
            <w:r>
              <w:rPr>
                <w:rFonts w:ascii="Times New Roman" w:hAnsi="Times New Roman" w:cs="Times New Roman"/>
              </w:rPr>
              <w:t>216</w:t>
            </w:r>
          </w:p>
        </w:tc>
        <w:tc>
          <w:tcPr>
            <w:tcW w:w="824" w:type="dxa"/>
          </w:tcPr>
          <w:p w:rsidR="00013186" w:rsidRPr="000F6BBC" w:rsidRDefault="00EE2D36" w:rsidP="00EE2D36">
            <w:pPr>
              <w:jc w:val="center"/>
              <w:rPr>
                <w:rFonts w:ascii="Times New Roman" w:hAnsi="Times New Roman" w:cs="Times New Roman"/>
              </w:rPr>
            </w:pPr>
            <w:r>
              <w:rPr>
                <w:rFonts w:ascii="Times New Roman" w:hAnsi="Times New Roman" w:cs="Times New Roman"/>
              </w:rPr>
              <w:t>8</w:t>
            </w:r>
          </w:p>
        </w:tc>
        <w:tc>
          <w:tcPr>
            <w:tcW w:w="1035" w:type="dxa"/>
          </w:tcPr>
          <w:p w:rsidR="00013186" w:rsidRPr="000F6BBC" w:rsidRDefault="00EE2D36" w:rsidP="00EE2D36">
            <w:pPr>
              <w:jc w:val="center"/>
              <w:rPr>
                <w:rFonts w:ascii="Times New Roman" w:hAnsi="Times New Roman" w:cs="Times New Roman"/>
              </w:rPr>
            </w:pPr>
            <w:r>
              <w:rPr>
                <w:rFonts w:ascii="Times New Roman" w:hAnsi="Times New Roman" w:cs="Times New Roman"/>
              </w:rPr>
              <w:t>24</w:t>
            </w:r>
          </w:p>
        </w:tc>
        <w:tc>
          <w:tcPr>
            <w:tcW w:w="838" w:type="dxa"/>
          </w:tcPr>
          <w:p w:rsidR="00013186" w:rsidRPr="000F6BBC" w:rsidRDefault="00013186" w:rsidP="00EE2D36">
            <w:pPr>
              <w:jc w:val="center"/>
              <w:rPr>
                <w:rFonts w:ascii="Times New Roman" w:hAnsi="Times New Roman" w:cs="Times New Roman"/>
              </w:rPr>
            </w:pPr>
          </w:p>
        </w:tc>
        <w:tc>
          <w:tcPr>
            <w:tcW w:w="2142" w:type="dxa"/>
          </w:tcPr>
          <w:p w:rsidR="00013186" w:rsidRPr="000F6BBC" w:rsidRDefault="00EE2D36" w:rsidP="00EE2D36">
            <w:pPr>
              <w:jc w:val="center"/>
              <w:rPr>
                <w:rFonts w:ascii="Times New Roman" w:hAnsi="Times New Roman" w:cs="Times New Roman"/>
              </w:rPr>
            </w:pPr>
            <w:r>
              <w:rPr>
                <w:rFonts w:ascii="Times New Roman" w:hAnsi="Times New Roman" w:cs="Times New Roman"/>
              </w:rPr>
              <w:t>171</w:t>
            </w:r>
          </w:p>
        </w:tc>
      </w:tr>
    </w:tbl>
    <w:p w:rsidR="00013186" w:rsidRPr="00013186" w:rsidRDefault="00013186" w:rsidP="00013186">
      <w:pPr>
        <w:tabs>
          <w:tab w:val="center" w:pos="4858"/>
        </w:tabs>
        <w:ind w:left="360"/>
        <w:jc w:val="both"/>
        <w:rPr>
          <w:rFonts w:ascii="Times New Roman" w:hAnsi="Times New Roman" w:cs="Times New Roman"/>
        </w:rPr>
      </w:pPr>
      <w:r w:rsidRPr="00013186">
        <w:rPr>
          <w:rFonts w:ascii="Times New Roman" w:hAnsi="Times New Roman" w:cs="Times New Roman"/>
        </w:rPr>
        <w:t>*В том числе в интерактивной форме</w:t>
      </w:r>
      <w:r w:rsidRPr="00013186">
        <w:rPr>
          <w:rFonts w:ascii="Times New Roman" w:hAnsi="Times New Roman" w:cs="Times New Roman"/>
        </w:rPr>
        <w:tab/>
      </w:r>
    </w:p>
    <w:p w:rsidR="00013186" w:rsidRDefault="00013186" w:rsidP="009B77B4">
      <w:pPr>
        <w:pStyle w:val="a9"/>
        <w:ind w:left="0"/>
        <w:jc w:val="center"/>
        <w:rPr>
          <w:rFonts w:ascii="Times New Roman" w:hAnsi="Times New Roman" w:cs="Times New Roman"/>
        </w:rPr>
      </w:pPr>
    </w:p>
    <w:p w:rsidR="00013186" w:rsidRPr="00013186" w:rsidRDefault="00013186" w:rsidP="00013186">
      <w:pPr>
        <w:pStyle w:val="a9"/>
        <w:widowControl w:val="0"/>
        <w:numPr>
          <w:ilvl w:val="1"/>
          <w:numId w:val="25"/>
        </w:numPr>
        <w:autoSpaceDE w:val="0"/>
        <w:autoSpaceDN w:val="0"/>
        <w:adjustRightInd w:val="0"/>
        <w:jc w:val="both"/>
        <w:rPr>
          <w:rFonts w:ascii="Times New Roman" w:hAnsi="Times New Roman" w:cs="Times New Roman"/>
          <w:i/>
        </w:rPr>
      </w:pPr>
      <w:r>
        <w:rPr>
          <w:rFonts w:ascii="Times New Roman" w:hAnsi="Times New Roman" w:cs="Times New Roman"/>
          <w:i/>
        </w:rPr>
        <w:lastRenderedPageBreak/>
        <w:t> </w:t>
      </w:r>
      <w:r w:rsidRPr="00013186">
        <w:rPr>
          <w:rFonts w:ascii="Times New Roman" w:hAnsi="Times New Roman" w:cs="Times New Roman"/>
          <w:i/>
        </w:rPr>
        <w:t>Программа дисциплины структурированная по темам / разделам</w:t>
      </w:r>
    </w:p>
    <w:p w:rsidR="00013186" w:rsidRPr="00013186" w:rsidRDefault="00013186" w:rsidP="00013186">
      <w:pPr>
        <w:pStyle w:val="a9"/>
        <w:ind w:left="1440"/>
        <w:jc w:val="center"/>
        <w:rPr>
          <w:rFonts w:ascii="Times New Roman" w:hAnsi="Times New Roman" w:cs="Times New Roman"/>
        </w:rPr>
      </w:pPr>
    </w:p>
    <w:p w:rsidR="00013186" w:rsidRPr="00013186" w:rsidRDefault="00013186" w:rsidP="00013186">
      <w:pPr>
        <w:pStyle w:val="a9"/>
        <w:ind w:left="0"/>
        <w:jc w:val="center"/>
        <w:rPr>
          <w:rFonts w:ascii="Times New Roman" w:hAnsi="Times New Roman" w:cs="Times New Roman"/>
          <w:i/>
        </w:rPr>
      </w:pPr>
      <w:r w:rsidRPr="00013186">
        <w:rPr>
          <w:rFonts w:ascii="Times New Roman" w:hAnsi="Times New Roman" w:cs="Times New Roman"/>
          <w:i/>
        </w:rPr>
        <w:t>Содержание лекционного курса</w:t>
      </w:r>
    </w:p>
    <w:p w:rsidR="00013186" w:rsidRPr="00013186" w:rsidRDefault="00013186" w:rsidP="009B77B4">
      <w:pPr>
        <w:pStyle w:val="a9"/>
        <w:ind w:left="0"/>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013186">
              <w:rPr>
                <w:rFonts w:ascii="Times New Roman" w:hAnsi="Times New Roman" w:cs="Times New Roman"/>
                <w:b/>
              </w:rPr>
              <w:t>лекционного курса</w:t>
            </w:r>
          </w:p>
        </w:tc>
      </w:tr>
      <w:tr w:rsidR="00521546" w:rsidRPr="000F6BBC" w:rsidTr="00DB1460">
        <w:tc>
          <w:tcPr>
            <w:tcW w:w="817" w:type="dxa"/>
          </w:tcPr>
          <w:p w:rsidR="00521546" w:rsidRPr="000F6BBC" w:rsidRDefault="00521546" w:rsidP="00DB4E9F">
            <w:pPr>
              <w:pStyle w:val="a9"/>
              <w:numPr>
                <w:ilvl w:val="0"/>
                <w:numId w:val="4"/>
              </w:numPr>
              <w:jc w:val="center"/>
              <w:rPr>
                <w:rFonts w:ascii="Times New Roman" w:hAnsi="Times New Roman" w:cs="Times New Roman"/>
              </w:rPr>
            </w:pPr>
          </w:p>
        </w:tc>
        <w:tc>
          <w:tcPr>
            <w:tcW w:w="2977" w:type="dxa"/>
          </w:tcPr>
          <w:p w:rsidR="00521546" w:rsidRPr="000F6BBC" w:rsidRDefault="00521546" w:rsidP="001F4FA7">
            <w:pPr>
              <w:rPr>
                <w:rFonts w:ascii="Times New Roman" w:hAnsi="Times New Roman" w:cs="Times New Roman"/>
              </w:rPr>
            </w:pPr>
            <w:r w:rsidRPr="000F6BBC">
              <w:rPr>
                <w:rFonts w:ascii="Times New Roman" w:hAnsi="Times New Roman" w:cs="Times New Roman"/>
                <w:color w:val="auto"/>
              </w:rPr>
              <w:t>Вве</w:t>
            </w:r>
            <w:r w:rsidR="00013186">
              <w:rPr>
                <w:rFonts w:ascii="Times New Roman" w:hAnsi="Times New Roman" w:cs="Times New Roman"/>
                <w:color w:val="auto"/>
              </w:rPr>
              <w:t>дение. Классификация информацио</w:t>
            </w:r>
            <w:r w:rsidRPr="000F6BBC">
              <w:rPr>
                <w:rFonts w:ascii="Times New Roman" w:hAnsi="Times New Roman" w:cs="Times New Roman"/>
                <w:color w:val="auto"/>
              </w:rPr>
              <w:t>нных технологий</w:t>
            </w:r>
          </w:p>
        </w:tc>
        <w:tc>
          <w:tcPr>
            <w:tcW w:w="5777" w:type="dxa"/>
          </w:tcPr>
          <w:p w:rsidR="00521546" w:rsidRPr="000F6BBC" w:rsidRDefault="00521546" w:rsidP="00323856">
            <w:pPr>
              <w:jc w:val="both"/>
              <w:rPr>
                <w:rFonts w:ascii="Times New Roman" w:hAnsi="Times New Roman" w:cs="Times New Roman"/>
                <w:color w:val="auto"/>
              </w:rPr>
            </w:pPr>
            <w:r w:rsidRPr="00521546">
              <w:rPr>
                <w:rFonts w:ascii="Times New Roman" w:hAnsi="Times New Roman" w:cs="Times New Roman"/>
                <w:color w:val="auto"/>
              </w:rPr>
              <w:t xml:space="preserve">Понятие информационной технологии. Эволюция информационных технологий; их роль в развитии экономики и общества; </w:t>
            </w:r>
          </w:p>
          <w:p w:rsidR="00521546" w:rsidRPr="00521546" w:rsidRDefault="00521546" w:rsidP="00323856">
            <w:pPr>
              <w:jc w:val="both"/>
              <w:rPr>
                <w:rFonts w:ascii="Times New Roman" w:hAnsi="Times New Roman" w:cs="Times New Roman"/>
                <w:color w:val="auto"/>
              </w:rPr>
            </w:pPr>
            <w:r w:rsidRPr="00521546">
              <w:rPr>
                <w:rFonts w:ascii="Times New Roman" w:hAnsi="Times New Roman" w:cs="Times New Roman"/>
                <w:color w:val="auto"/>
              </w:rPr>
              <w:t>Классификация информационных технологий; предметная технология; информационная технология; обеспечивающие и функциональные информационные технологии; понятие распределенной функциональной информационной технологии; объектно-ориентированные информационные технологии; стандарты пользовательского интерфейса информационных технологий (ИТ), критерии оценки информационных технологий.</w:t>
            </w:r>
          </w:p>
          <w:p w:rsidR="00521546" w:rsidRPr="000F6BBC" w:rsidRDefault="00521546" w:rsidP="00323856">
            <w:pPr>
              <w:jc w:val="both"/>
              <w:rPr>
                <w:rFonts w:ascii="Times New Roman" w:hAnsi="Times New Roman" w:cs="Times New Roman"/>
              </w:rPr>
            </w:pPr>
            <w:r w:rsidRPr="000F6BBC">
              <w:rPr>
                <w:rFonts w:ascii="Times New Roman" w:hAnsi="Times New Roman" w:cs="Times New Roman"/>
              </w:rPr>
              <w:t xml:space="preserve">Стандартизация ИТ. Свойства профилей. Классы </w:t>
            </w:r>
            <w:r w:rsidRPr="000F6BBC">
              <w:rPr>
                <w:rFonts w:ascii="Times New Roman" w:hAnsi="Times New Roman" w:cs="Times New Roman"/>
                <w:lang w:val="en-US" w:eastAsia="en-US"/>
              </w:rPr>
              <w:t>OSI</w:t>
            </w:r>
            <w:r w:rsidRPr="000F6BBC">
              <w:rPr>
                <w:rFonts w:ascii="Times New Roman" w:hAnsi="Times New Roman" w:cs="Times New Roman"/>
              </w:rPr>
              <w:t>-профилей. Аттестация на соответствие профилю.</w:t>
            </w:r>
          </w:p>
          <w:p w:rsidR="00323856" w:rsidRPr="000F6BBC" w:rsidRDefault="00323856" w:rsidP="00323856">
            <w:pPr>
              <w:jc w:val="both"/>
              <w:rPr>
                <w:rFonts w:ascii="Times New Roman" w:hAnsi="Times New Roman" w:cs="Times New Roman"/>
              </w:rPr>
            </w:pPr>
          </w:p>
        </w:tc>
      </w:tr>
      <w:tr w:rsidR="00521546" w:rsidRPr="000F6BBC" w:rsidTr="00DB1460">
        <w:tc>
          <w:tcPr>
            <w:tcW w:w="817" w:type="dxa"/>
          </w:tcPr>
          <w:p w:rsidR="00521546" w:rsidRPr="000F6BBC" w:rsidRDefault="00521546" w:rsidP="00DB4E9F">
            <w:pPr>
              <w:pStyle w:val="a9"/>
              <w:numPr>
                <w:ilvl w:val="0"/>
                <w:numId w:val="4"/>
              </w:numPr>
              <w:jc w:val="both"/>
              <w:rPr>
                <w:rFonts w:ascii="Times New Roman" w:hAnsi="Times New Roman" w:cs="Times New Roman"/>
              </w:rPr>
            </w:pPr>
          </w:p>
        </w:tc>
        <w:tc>
          <w:tcPr>
            <w:tcW w:w="2977" w:type="dxa"/>
          </w:tcPr>
          <w:p w:rsidR="00521546" w:rsidRPr="000F6BBC" w:rsidRDefault="00521546" w:rsidP="001F4FA7">
            <w:pPr>
              <w:rPr>
                <w:rFonts w:ascii="Times New Roman" w:hAnsi="Times New Roman" w:cs="Times New Roman"/>
              </w:rPr>
            </w:pPr>
            <w:r w:rsidRPr="000F6BBC">
              <w:rPr>
                <w:rFonts w:ascii="Times New Roman" w:hAnsi="Times New Roman" w:cs="Times New Roman"/>
                <w:color w:val="auto"/>
              </w:rPr>
              <w:t>Информационные технологии конечного пользователя. Пользовательск ий интерфейс</w:t>
            </w:r>
          </w:p>
        </w:tc>
        <w:tc>
          <w:tcPr>
            <w:tcW w:w="5777" w:type="dxa"/>
          </w:tcPr>
          <w:p w:rsidR="00521546" w:rsidRPr="000F6BBC" w:rsidRDefault="00521546" w:rsidP="00521546">
            <w:pPr>
              <w:pStyle w:val="310"/>
              <w:shd w:val="clear" w:color="auto" w:fill="auto"/>
              <w:spacing w:before="0" w:after="0" w:line="240" w:lineRule="auto"/>
              <w:ind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 технология обработки данных и его виды; технологический процесс обработки и защиты данных; графическое изображение технологического процесса, меню, схемы данных, схемы взаимодействия программ</w:t>
            </w:r>
            <w:r w:rsidR="00F86BE2" w:rsidRPr="000F6BBC">
              <w:rPr>
                <w:rFonts w:ascii="Times New Roman" w:hAnsi="Times New Roman" w:cs="Times New Roman"/>
                <w:sz w:val="24"/>
                <w:szCs w:val="24"/>
              </w:rPr>
              <w:t xml:space="preserve">, </w:t>
            </w:r>
            <w:r w:rsidRPr="000F6BBC">
              <w:rPr>
                <w:rFonts w:ascii="Times New Roman" w:hAnsi="Times New Roman" w:cs="Times New Roman"/>
                <w:sz w:val="24"/>
                <w:szCs w:val="24"/>
              </w:rPr>
              <w:t>применение информационных технологий на рабочем месте пользователя, автоматизированное рабочее место, электронный офис.</w:t>
            </w:r>
          </w:p>
          <w:p w:rsidR="00323856" w:rsidRPr="000F6BBC" w:rsidRDefault="00521546" w:rsidP="00521546">
            <w:pPr>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521546" w:rsidRPr="000F6BBC" w:rsidRDefault="00521546" w:rsidP="00521546">
            <w:pPr>
              <w:jc w:val="both"/>
              <w:rPr>
                <w:rFonts w:ascii="Times New Roman" w:hAnsi="Times New Roman" w:cs="Times New Roman"/>
              </w:rPr>
            </w:pPr>
            <w:r w:rsidRPr="000F6BBC">
              <w:rPr>
                <w:rFonts w:ascii="Times New Roman" w:hAnsi="Times New Roman" w:cs="Times New Roman"/>
                <w:color w:val="auto"/>
              </w:rPr>
              <w:t>.</w:t>
            </w:r>
          </w:p>
        </w:tc>
      </w:tr>
      <w:tr w:rsidR="00521546" w:rsidRPr="000F6BBC" w:rsidTr="00DB1460">
        <w:tc>
          <w:tcPr>
            <w:tcW w:w="817" w:type="dxa"/>
          </w:tcPr>
          <w:p w:rsidR="00521546" w:rsidRPr="000F6BBC" w:rsidRDefault="00521546" w:rsidP="00DB4E9F">
            <w:pPr>
              <w:pStyle w:val="a9"/>
              <w:numPr>
                <w:ilvl w:val="0"/>
                <w:numId w:val="4"/>
              </w:numPr>
              <w:jc w:val="both"/>
              <w:rPr>
                <w:rFonts w:ascii="Times New Roman" w:hAnsi="Times New Roman" w:cs="Times New Roman"/>
              </w:rPr>
            </w:pPr>
          </w:p>
        </w:tc>
        <w:tc>
          <w:tcPr>
            <w:tcW w:w="2977" w:type="dxa"/>
          </w:tcPr>
          <w:p w:rsidR="00521546" w:rsidRPr="000F6BBC" w:rsidRDefault="00521546" w:rsidP="001F4FA7">
            <w:pPr>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w:t>
            </w:r>
          </w:p>
        </w:tc>
        <w:tc>
          <w:tcPr>
            <w:tcW w:w="5777" w:type="dxa"/>
          </w:tcPr>
          <w:p w:rsidR="00521546" w:rsidRPr="000F6BBC" w:rsidRDefault="00323856" w:rsidP="009E4CD9">
            <w:pPr>
              <w:jc w:val="both"/>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 распределенные системы обработки данных; технологии "клиент- сервер"; информационные хранилища; системы электронного документооборота. Распределенные базы данных.</w:t>
            </w:r>
          </w:p>
          <w:p w:rsidR="00323856" w:rsidRPr="000F6BBC" w:rsidRDefault="00323856" w:rsidP="009E4CD9">
            <w:pPr>
              <w:jc w:val="both"/>
              <w:rPr>
                <w:rFonts w:ascii="Times New Roman" w:hAnsi="Times New Roman" w:cs="Times New Roman"/>
                <w:color w:val="auto"/>
              </w:rPr>
            </w:pPr>
          </w:p>
        </w:tc>
      </w:tr>
      <w:tr w:rsidR="00521546" w:rsidRPr="000F6BBC" w:rsidTr="00DB1460">
        <w:tc>
          <w:tcPr>
            <w:tcW w:w="817" w:type="dxa"/>
          </w:tcPr>
          <w:p w:rsidR="00521546" w:rsidRPr="000F6BBC" w:rsidRDefault="00521546" w:rsidP="00DB4E9F">
            <w:pPr>
              <w:pStyle w:val="a9"/>
              <w:numPr>
                <w:ilvl w:val="0"/>
                <w:numId w:val="4"/>
              </w:numPr>
              <w:jc w:val="both"/>
              <w:rPr>
                <w:rFonts w:ascii="Times New Roman" w:hAnsi="Times New Roman" w:cs="Times New Roman"/>
              </w:rPr>
            </w:pPr>
          </w:p>
        </w:tc>
        <w:tc>
          <w:tcPr>
            <w:tcW w:w="2977" w:type="dxa"/>
          </w:tcPr>
          <w:p w:rsidR="00521546" w:rsidRPr="001F5025" w:rsidRDefault="00521546" w:rsidP="001F4FA7">
            <w:pPr>
              <w:widowControl w:val="0"/>
              <w:autoSpaceDE w:val="0"/>
              <w:autoSpaceDN w:val="0"/>
              <w:adjustRightInd w:val="0"/>
              <w:rPr>
                <w:rFonts w:ascii="Times New Roman" w:hAnsi="Times New Roman" w:cs="Times New Roman"/>
                <w:color w:val="auto"/>
              </w:rPr>
            </w:pPr>
            <w:r w:rsidRPr="001F5025">
              <w:rPr>
                <w:rFonts w:ascii="Times New Roman" w:hAnsi="Times New Roman" w:cs="Times New Roman"/>
                <w:color w:val="auto"/>
              </w:rPr>
              <w:t>Сетевые</w:t>
            </w:r>
          </w:p>
          <w:p w:rsidR="00521546" w:rsidRPr="000F6BBC" w:rsidRDefault="00521546" w:rsidP="001F4FA7">
            <w:pPr>
              <w:rPr>
                <w:rFonts w:ascii="Times New Roman" w:hAnsi="Times New Roman" w:cs="Times New Roman"/>
                <w:spacing w:val="2"/>
              </w:rPr>
            </w:pPr>
            <w:r w:rsidRPr="000F6BBC">
              <w:rPr>
                <w:rFonts w:ascii="Times New Roman" w:hAnsi="Times New Roman" w:cs="Times New Roman"/>
                <w:color w:val="auto"/>
              </w:rPr>
              <w:t>информационные технологии</w:t>
            </w:r>
          </w:p>
        </w:tc>
        <w:tc>
          <w:tcPr>
            <w:tcW w:w="5777" w:type="dxa"/>
          </w:tcPr>
          <w:p w:rsidR="00323856" w:rsidRPr="00323856" w:rsidRDefault="00323856" w:rsidP="00323856">
            <w:pPr>
              <w:jc w:val="both"/>
              <w:rPr>
                <w:rFonts w:ascii="Times New Roman" w:hAnsi="Times New Roman" w:cs="Times New Roman"/>
                <w:color w:val="auto"/>
              </w:rPr>
            </w:pPr>
            <w:r w:rsidRPr="00323856">
              <w:rPr>
                <w:rFonts w:ascii="Times New Roman" w:hAnsi="Times New Roman" w:cs="Times New Roman"/>
                <w:color w:val="auto"/>
              </w:rPr>
              <w:t>Технологии открытых систем. Сетевые информационные технологии: электронная почта, телеконференции, доска объявлений; авторские информационные технологии; гипертекстовые и мультимедийные информационные технологии</w:t>
            </w:r>
            <w:r w:rsidRPr="000F6BBC">
              <w:rPr>
                <w:rFonts w:ascii="Times New Roman" w:hAnsi="Times New Roman" w:cs="Times New Roman"/>
                <w:color w:val="auto"/>
              </w:rPr>
              <w:t>.</w:t>
            </w:r>
          </w:p>
          <w:p w:rsidR="00521546" w:rsidRPr="000F6BBC" w:rsidRDefault="00323856" w:rsidP="00323856">
            <w:pPr>
              <w:jc w:val="both"/>
              <w:rPr>
                <w:rFonts w:ascii="Times New Roman" w:hAnsi="Times New Roman" w:cs="Times New Roman"/>
                <w:color w:val="auto"/>
              </w:rPr>
            </w:pPr>
            <w:r w:rsidRPr="000F6BBC">
              <w:rPr>
                <w:rFonts w:ascii="Times New Roman" w:hAnsi="Times New Roman" w:cs="Times New Roman"/>
                <w:color w:val="auto"/>
              </w:rPr>
              <w:t>Сетевые информационные технологии: сетевые операционные системы, электронная почта, телеконференции, доска объявлений; авторские информационные технологии; гипертекстовые и мультимедийные информационные технологии. Язык HTML, XML.</w:t>
            </w:r>
          </w:p>
          <w:p w:rsidR="001902EF" w:rsidRPr="000F6BBC" w:rsidRDefault="001902EF" w:rsidP="001902EF">
            <w:pPr>
              <w:jc w:val="both"/>
              <w:rPr>
                <w:rFonts w:ascii="Times New Roman" w:hAnsi="Times New Roman" w:cs="Times New Roman"/>
              </w:rPr>
            </w:pPr>
            <w:r w:rsidRPr="000F6BBC">
              <w:rPr>
                <w:rFonts w:ascii="Times New Roman" w:hAnsi="Times New Roman" w:cs="Times New Roman"/>
                <w:color w:val="auto"/>
              </w:rPr>
              <w:lastRenderedPageBreak/>
              <w:t>Основные характеристики мировых информационных ресурсов. Средства и методы доступа к мировым информационным ресурсам. Коллекции и хранилища электронных документов. Электронные издательства и электронные библиотеки. Основные принципы реализации распределенных информационных систем на базе протоколов HTTP и Z39.50. Технологии создания распределенных информационных систем.</w:t>
            </w:r>
          </w:p>
        </w:tc>
      </w:tr>
    </w:tbl>
    <w:p w:rsidR="00581A7A" w:rsidRPr="000F6BBC" w:rsidRDefault="00581A7A" w:rsidP="009B77B4">
      <w:pPr>
        <w:pStyle w:val="a9"/>
        <w:ind w:left="0"/>
        <w:jc w:val="center"/>
        <w:rPr>
          <w:rFonts w:ascii="Times New Roman" w:hAnsi="Times New Roman" w:cs="Times New Roman"/>
        </w:rPr>
      </w:pPr>
    </w:p>
    <w:p w:rsidR="00013186" w:rsidRDefault="00013186" w:rsidP="00013186">
      <w:pPr>
        <w:ind w:firstLine="851"/>
        <w:jc w:val="center"/>
        <w:rPr>
          <w:rFonts w:ascii="Times New Roman" w:hAnsi="Times New Roman" w:cs="Times New Roman"/>
          <w:i/>
        </w:rPr>
      </w:pPr>
    </w:p>
    <w:p w:rsidR="00013186" w:rsidRDefault="00013186" w:rsidP="00013186">
      <w:pPr>
        <w:ind w:firstLine="851"/>
        <w:jc w:val="center"/>
        <w:rPr>
          <w:rFonts w:ascii="Times New Roman" w:hAnsi="Times New Roman" w:cs="Times New Roman"/>
          <w:i/>
        </w:rPr>
      </w:pPr>
    </w:p>
    <w:p w:rsidR="009B77B4" w:rsidRPr="000F6BBC" w:rsidRDefault="009B77B4" w:rsidP="00013186">
      <w:pPr>
        <w:ind w:firstLine="851"/>
        <w:jc w:val="center"/>
        <w:rPr>
          <w:rFonts w:ascii="Times New Roman" w:hAnsi="Times New Roman" w:cs="Times New Roman"/>
          <w:i/>
        </w:rPr>
      </w:pPr>
      <w:r w:rsidRPr="000F6BBC">
        <w:rPr>
          <w:rFonts w:ascii="Times New Roman" w:hAnsi="Times New Roman" w:cs="Times New Roman"/>
          <w:i/>
        </w:rPr>
        <w:t>Содержание практических занятий</w:t>
      </w:r>
    </w:p>
    <w:p w:rsidR="009B77B4" w:rsidRPr="000F6BBC" w:rsidRDefault="009B77B4" w:rsidP="00CE6A9A">
      <w:pPr>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013186" w:rsidRPr="000F6BBC" w:rsidTr="00EE2D36">
        <w:tc>
          <w:tcPr>
            <w:tcW w:w="817" w:type="dxa"/>
          </w:tcPr>
          <w:p w:rsidR="00013186" w:rsidRPr="000F6BBC" w:rsidRDefault="00013186" w:rsidP="00EE2D36">
            <w:pPr>
              <w:jc w:val="center"/>
              <w:rPr>
                <w:rFonts w:ascii="Times New Roman" w:hAnsi="Times New Roman" w:cs="Times New Roman"/>
                <w:b/>
              </w:rPr>
            </w:pPr>
            <w:bookmarkStart w:id="1" w:name="bookmark19"/>
            <w:r w:rsidRPr="000F6BBC">
              <w:rPr>
                <w:rFonts w:ascii="Times New Roman" w:hAnsi="Times New Roman" w:cs="Times New Roman"/>
                <w:b/>
              </w:rPr>
              <w:t>№ п/п</w:t>
            </w:r>
          </w:p>
        </w:tc>
        <w:tc>
          <w:tcPr>
            <w:tcW w:w="2977"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013186" w:rsidRPr="000F6BBC" w:rsidRDefault="00013186"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Pr>
                <w:rFonts w:ascii="Times New Roman" w:hAnsi="Times New Roman" w:cs="Times New Roman"/>
                <w:b/>
              </w:rPr>
              <w:t>практических занятий</w:t>
            </w:r>
          </w:p>
        </w:tc>
      </w:tr>
      <w:tr w:rsidR="00013186" w:rsidRPr="000F6BBC" w:rsidTr="00EE2D36">
        <w:tc>
          <w:tcPr>
            <w:tcW w:w="817" w:type="dxa"/>
          </w:tcPr>
          <w:p w:rsidR="00013186" w:rsidRPr="000F6BBC" w:rsidRDefault="00013186" w:rsidP="00013186">
            <w:pPr>
              <w:pStyle w:val="a9"/>
              <w:numPr>
                <w:ilvl w:val="0"/>
                <w:numId w:val="26"/>
              </w:numPr>
              <w:jc w:val="center"/>
              <w:rPr>
                <w:rFonts w:ascii="Times New Roman" w:hAnsi="Times New Roman" w:cs="Times New Roman"/>
              </w:rPr>
            </w:pPr>
          </w:p>
        </w:tc>
        <w:tc>
          <w:tcPr>
            <w:tcW w:w="2977" w:type="dxa"/>
          </w:tcPr>
          <w:p w:rsidR="00013186" w:rsidRPr="000F6BBC" w:rsidRDefault="00013186" w:rsidP="00EE2D36">
            <w:pPr>
              <w:rPr>
                <w:rFonts w:ascii="Times New Roman" w:hAnsi="Times New Roman" w:cs="Times New Roman"/>
              </w:rPr>
            </w:pPr>
            <w:r w:rsidRPr="000F6BBC">
              <w:rPr>
                <w:rFonts w:ascii="Times New Roman" w:hAnsi="Times New Roman" w:cs="Times New Roman"/>
                <w:color w:val="auto"/>
              </w:rPr>
              <w:t>Вве</w:t>
            </w:r>
            <w:r>
              <w:rPr>
                <w:rFonts w:ascii="Times New Roman" w:hAnsi="Times New Roman" w:cs="Times New Roman"/>
                <w:color w:val="auto"/>
              </w:rPr>
              <w:t>дение. Классификация информацио</w:t>
            </w:r>
            <w:r w:rsidRPr="000F6BBC">
              <w:rPr>
                <w:rFonts w:ascii="Times New Roman" w:hAnsi="Times New Roman" w:cs="Times New Roman"/>
                <w:color w:val="auto"/>
              </w:rPr>
              <w:t>нных технологий</w:t>
            </w:r>
          </w:p>
        </w:tc>
        <w:tc>
          <w:tcPr>
            <w:tcW w:w="5777" w:type="dxa"/>
          </w:tcPr>
          <w:p w:rsidR="00013186" w:rsidRDefault="00E95B5A"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E95B5A" w:rsidRPr="000F6BBC" w:rsidRDefault="00E95B5A" w:rsidP="00E95B5A">
            <w:pPr>
              <w:pStyle w:val="afc"/>
              <w:numPr>
                <w:ilvl w:val="0"/>
                <w:numId w:val="15"/>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изучает информатика?</w:t>
            </w:r>
          </w:p>
          <w:p w:rsidR="00E95B5A" w:rsidRPr="000F6BBC" w:rsidRDefault="00E95B5A" w:rsidP="00E95B5A">
            <w:pPr>
              <w:pStyle w:val="afc"/>
              <w:numPr>
                <w:ilvl w:val="0"/>
                <w:numId w:val="15"/>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E95B5A" w:rsidRPr="000F6BBC" w:rsidRDefault="00E95B5A" w:rsidP="00E95B5A">
            <w:pPr>
              <w:pStyle w:val="afc"/>
              <w:numPr>
                <w:ilvl w:val="0"/>
                <w:numId w:val="15"/>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E95B5A" w:rsidRPr="000F6BBC" w:rsidRDefault="00E95B5A" w:rsidP="00E95B5A">
            <w:pPr>
              <w:pStyle w:val="afc"/>
              <w:numPr>
                <w:ilvl w:val="0"/>
                <w:numId w:val="15"/>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E95B5A" w:rsidRPr="000F6BBC" w:rsidRDefault="00E95B5A" w:rsidP="00E95B5A">
            <w:pPr>
              <w:pStyle w:val="afc"/>
              <w:numPr>
                <w:ilvl w:val="0"/>
                <w:numId w:val="15"/>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E95B5A" w:rsidRPr="000F6BBC" w:rsidRDefault="00E95B5A" w:rsidP="00E95B5A">
            <w:pPr>
              <w:pStyle w:val="afc"/>
              <w:numPr>
                <w:ilvl w:val="0"/>
                <w:numId w:val="15"/>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E95B5A" w:rsidRPr="00E95B5A" w:rsidRDefault="00E95B5A" w:rsidP="00E95B5A">
            <w:pPr>
              <w:tabs>
                <w:tab w:val="left" w:pos="375"/>
              </w:tabs>
              <w:jc w:val="both"/>
              <w:rPr>
                <w:rFonts w:ascii="Times New Roman" w:hAnsi="Times New Roman" w:cs="Times New Roman"/>
                <w:b/>
              </w:rPr>
            </w:pPr>
          </w:p>
        </w:tc>
      </w:tr>
      <w:tr w:rsidR="00013186" w:rsidRPr="000F6BBC" w:rsidTr="00EE2D36">
        <w:tc>
          <w:tcPr>
            <w:tcW w:w="817" w:type="dxa"/>
          </w:tcPr>
          <w:p w:rsidR="00013186" w:rsidRPr="000F6BBC" w:rsidRDefault="00013186" w:rsidP="00013186">
            <w:pPr>
              <w:pStyle w:val="a9"/>
              <w:numPr>
                <w:ilvl w:val="0"/>
                <w:numId w:val="26"/>
              </w:numPr>
              <w:jc w:val="both"/>
              <w:rPr>
                <w:rFonts w:ascii="Times New Roman" w:hAnsi="Times New Roman" w:cs="Times New Roman"/>
              </w:rPr>
            </w:pPr>
          </w:p>
        </w:tc>
        <w:tc>
          <w:tcPr>
            <w:tcW w:w="2977" w:type="dxa"/>
          </w:tcPr>
          <w:p w:rsidR="00013186" w:rsidRPr="000F6BBC" w:rsidRDefault="00013186" w:rsidP="00EE2D36">
            <w:pPr>
              <w:rPr>
                <w:rFonts w:ascii="Times New Roman" w:hAnsi="Times New Roman" w:cs="Times New Roman"/>
              </w:rPr>
            </w:pPr>
            <w:r w:rsidRPr="000F6BBC">
              <w:rPr>
                <w:rFonts w:ascii="Times New Roman" w:hAnsi="Times New Roman" w:cs="Times New Roman"/>
                <w:color w:val="auto"/>
              </w:rPr>
              <w:t>Информационные технологии конечно</w:t>
            </w:r>
            <w:r>
              <w:rPr>
                <w:rFonts w:ascii="Times New Roman" w:hAnsi="Times New Roman" w:cs="Times New Roman"/>
                <w:color w:val="auto"/>
              </w:rPr>
              <w:t>го пользователя. Пользовательск</w:t>
            </w:r>
            <w:r w:rsidRPr="000F6BBC">
              <w:rPr>
                <w:rFonts w:ascii="Times New Roman" w:hAnsi="Times New Roman" w:cs="Times New Roman"/>
                <w:color w:val="auto"/>
              </w:rPr>
              <w:t>ий интерфейс</w:t>
            </w:r>
          </w:p>
        </w:tc>
        <w:tc>
          <w:tcPr>
            <w:tcW w:w="5777" w:type="dxa"/>
          </w:tcPr>
          <w:p w:rsidR="00013186" w:rsidRDefault="00E95B5A"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E95B5A" w:rsidRPr="000F6BBC" w:rsidRDefault="00E95B5A" w:rsidP="00E95B5A">
            <w:pPr>
              <w:pStyle w:val="310"/>
              <w:numPr>
                <w:ilvl w:val="0"/>
                <w:numId w:val="1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E95B5A" w:rsidRPr="000F6BBC" w:rsidRDefault="00E95B5A" w:rsidP="00E95B5A">
            <w:pPr>
              <w:pStyle w:val="310"/>
              <w:numPr>
                <w:ilvl w:val="0"/>
                <w:numId w:val="1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Технологический процесс обработки и защиты данных; </w:t>
            </w:r>
          </w:p>
          <w:p w:rsidR="00E95B5A" w:rsidRPr="000F6BBC" w:rsidRDefault="00E95B5A" w:rsidP="00E95B5A">
            <w:pPr>
              <w:pStyle w:val="310"/>
              <w:numPr>
                <w:ilvl w:val="0"/>
                <w:numId w:val="1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E95B5A" w:rsidRPr="000F6BBC" w:rsidRDefault="00E95B5A" w:rsidP="00E95B5A">
            <w:pPr>
              <w:pStyle w:val="310"/>
              <w:numPr>
                <w:ilvl w:val="0"/>
                <w:numId w:val="1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Схемы взаимодействия программ, применение ИТ на рабочем месте пользователя, </w:t>
            </w:r>
          </w:p>
          <w:p w:rsidR="00E95B5A" w:rsidRPr="000F6BBC" w:rsidRDefault="00E95B5A" w:rsidP="00E95B5A">
            <w:pPr>
              <w:pStyle w:val="310"/>
              <w:numPr>
                <w:ilvl w:val="0"/>
                <w:numId w:val="1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E95B5A" w:rsidRPr="000F6BBC" w:rsidRDefault="00E95B5A" w:rsidP="00E95B5A">
            <w:pPr>
              <w:pStyle w:val="a9"/>
              <w:numPr>
                <w:ilvl w:val="0"/>
                <w:numId w:val="17"/>
              </w:numPr>
              <w:tabs>
                <w:tab w:val="left" w:pos="375"/>
              </w:tabs>
              <w:ind w:left="0" w:firstLine="0"/>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E95B5A" w:rsidRPr="000F6BBC" w:rsidRDefault="00E95B5A" w:rsidP="00E95B5A">
            <w:pPr>
              <w:tabs>
                <w:tab w:val="left" w:pos="375"/>
              </w:tabs>
              <w:jc w:val="both"/>
              <w:rPr>
                <w:rFonts w:ascii="Times New Roman" w:hAnsi="Times New Roman" w:cs="Times New Roman"/>
              </w:rPr>
            </w:pPr>
          </w:p>
        </w:tc>
      </w:tr>
      <w:tr w:rsidR="00013186" w:rsidRPr="000F6BBC" w:rsidTr="00EE2D36">
        <w:tc>
          <w:tcPr>
            <w:tcW w:w="817" w:type="dxa"/>
          </w:tcPr>
          <w:p w:rsidR="00013186" w:rsidRPr="000F6BBC" w:rsidRDefault="00013186" w:rsidP="00013186">
            <w:pPr>
              <w:pStyle w:val="a9"/>
              <w:numPr>
                <w:ilvl w:val="0"/>
                <w:numId w:val="26"/>
              </w:numPr>
              <w:jc w:val="both"/>
              <w:rPr>
                <w:rFonts w:ascii="Times New Roman" w:hAnsi="Times New Roman" w:cs="Times New Roman"/>
              </w:rPr>
            </w:pPr>
          </w:p>
        </w:tc>
        <w:tc>
          <w:tcPr>
            <w:tcW w:w="2977" w:type="dxa"/>
          </w:tcPr>
          <w:p w:rsidR="00013186" w:rsidRPr="000F6BBC" w:rsidRDefault="00013186" w:rsidP="00EE2D36">
            <w:pPr>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w:t>
            </w:r>
          </w:p>
        </w:tc>
        <w:tc>
          <w:tcPr>
            <w:tcW w:w="5777" w:type="dxa"/>
          </w:tcPr>
          <w:p w:rsidR="00013186" w:rsidRDefault="00E95B5A"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E95B5A" w:rsidRPr="000F6BBC" w:rsidRDefault="00E95B5A" w:rsidP="00E95B5A">
            <w:pPr>
              <w:pStyle w:val="afc"/>
              <w:numPr>
                <w:ilvl w:val="0"/>
                <w:numId w:val="1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«информационная технология». Что такое элемент технологии?</w:t>
            </w:r>
          </w:p>
          <w:p w:rsidR="00E95B5A" w:rsidRPr="000F6BBC" w:rsidRDefault="00E95B5A" w:rsidP="00E95B5A">
            <w:pPr>
              <w:pStyle w:val="afc"/>
              <w:numPr>
                <w:ilvl w:val="0"/>
                <w:numId w:val="1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Перечислите основные классы информационных технологий. Какова структура технологического процесса АИС? Назовите основные классы АИС.</w:t>
            </w:r>
          </w:p>
          <w:p w:rsidR="00E95B5A" w:rsidRPr="000F6BBC" w:rsidRDefault="00E95B5A" w:rsidP="00E95B5A">
            <w:pPr>
              <w:pStyle w:val="afc"/>
              <w:numPr>
                <w:ilvl w:val="0"/>
                <w:numId w:val="18"/>
              </w:numPr>
              <w:shd w:val="clear" w:color="auto" w:fill="auto"/>
              <w:tabs>
                <w:tab w:val="left" w:pos="291"/>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Каковы основные различия документальных и фактографических систем?</w:t>
            </w:r>
          </w:p>
          <w:p w:rsidR="00E95B5A" w:rsidRPr="000F6BBC" w:rsidRDefault="00E95B5A" w:rsidP="00E95B5A">
            <w:pPr>
              <w:pStyle w:val="a9"/>
              <w:numPr>
                <w:ilvl w:val="0"/>
                <w:numId w:val="18"/>
              </w:numPr>
              <w:tabs>
                <w:tab w:val="left" w:pos="291"/>
              </w:tabs>
              <w:ind w:left="0" w:firstLine="0"/>
              <w:rPr>
                <w:rFonts w:ascii="Times New Roman" w:hAnsi="Times New Roman" w:cs="Times New Roman"/>
                <w:color w:val="auto"/>
              </w:rPr>
            </w:pPr>
            <w:r w:rsidRPr="000F6BBC">
              <w:rPr>
                <w:rFonts w:ascii="Times New Roman" w:hAnsi="Times New Roman" w:cs="Times New Roman"/>
              </w:rPr>
              <w:t>Информационные хранилища.</w:t>
            </w:r>
          </w:p>
          <w:p w:rsidR="00E95B5A" w:rsidRPr="000F6BBC" w:rsidRDefault="00E95B5A" w:rsidP="00E95B5A">
            <w:pPr>
              <w:pStyle w:val="a9"/>
              <w:numPr>
                <w:ilvl w:val="0"/>
                <w:numId w:val="18"/>
              </w:numPr>
              <w:tabs>
                <w:tab w:val="left" w:pos="291"/>
              </w:tabs>
              <w:ind w:left="0" w:firstLine="0"/>
              <w:jc w:val="both"/>
              <w:rPr>
                <w:rFonts w:ascii="Times New Roman" w:hAnsi="Times New Roman" w:cs="Times New Roman"/>
              </w:rPr>
            </w:pPr>
            <w:r w:rsidRPr="000F6BBC">
              <w:rPr>
                <w:rFonts w:ascii="Times New Roman" w:hAnsi="Times New Roman" w:cs="Times New Roman"/>
              </w:rPr>
              <w:lastRenderedPageBreak/>
              <w:t>С</w:t>
            </w:r>
            <w:r w:rsidRPr="000F6BBC">
              <w:rPr>
                <w:rFonts w:ascii="Times New Roman" w:hAnsi="Times New Roman" w:cs="Times New Roman"/>
                <w:color w:val="auto"/>
              </w:rPr>
              <w:t>истемы электронного документооборота</w:t>
            </w:r>
            <w:r w:rsidRPr="000F6BBC">
              <w:rPr>
                <w:rFonts w:ascii="Times New Roman" w:hAnsi="Times New Roman" w:cs="Times New Roman"/>
              </w:rPr>
              <w:t>.</w:t>
            </w:r>
          </w:p>
          <w:p w:rsidR="00E95B5A" w:rsidRPr="000F6BBC" w:rsidRDefault="00E95B5A" w:rsidP="00E95B5A">
            <w:pPr>
              <w:pStyle w:val="a9"/>
              <w:numPr>
                <w:ilvl w:val="0"/>
                <w:numId w:val="18"/>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Распределенные базы данных.</w:t>
            </w:r>
          </w:p>
          <w:p w:rsidR="00E95B5A" w:rsidRPr="000F6BBC" w:rsidRDefault="00E95B5A" w:rsidP="00E95B5A">
            <w:pPr>
              <w:tabs>
                <w:tab w:val="left" w:pos="291"/>
              </w:tabs>
              <w:jc w:val="both"/>
              <w:rPr>
                <w:rFonts w:ascii="Times New Roman" w:hAnsi="Times New Roman" w:cs="Times New Roman"/>
                <w:color w:val="auto"/>
              </w:rPr>
            </w:pPr>
          </w:p>
        </w:tc>
      </w:tr>
      <w:tr w:rsidR="00013186" w:rsidRPr="000F6BBC" w:rsidTr="00EE2D36">
        <w:tc>
          <w:tcPr>
            <w:tcW w:w="817" w:type="dxa"/>
          </w:tcPr>
          <w:p w:rsidR="00013186" w:rsidRPr="000F6BBC" w:rsidRDefault="00013186" w:rsidP="00013186">
            <w:pPr>
              <w:pStyle w:val="a9"/>
              <w:numPr>
                <w:ilvl w:val="0"/>
                <w:numId w:val="26"/>
              </w:numPr>
              <w:jc w:val="both"/>
              <w:rPr>
                <w:rFonts w:ascii="Times New Roman" w:hAnsi="Times New Roman" w:cs="Times New Roman"/>
              </w:rPr>
            </w:pPr>
          </w:p>
        </w:tc>
        <w:tc>
          <w:tcPr>
            <w:tcW w:w="2977" w:type="dxa"/>
          </w:tcPr>
          <w:p w:rsidR="00013186" w:rsidRPr="001F5025" w:rsidRDefault="00013186" w:rsidP="00EE2D36">
            <w:pPr>
              <w:widowControl w:val="0"/>
              <w:autoSpaceDE w:val="0"/>
              <w:autoSpaceDN w:val="0"/>
              <w:adjustRightInd w:val="0"/>
              <w:rPr>
                <w:rFonts w:ascii="Times New Roman" w:hAnsi="Times New Roman" w:cs="Times New Roman"/>
                <w:color w:val="auto"/>
              </w:rPr>
            </w:pPr>
            <w:r w:rsidRPr="001F5025">
              <w:rPr>
                <w:rFonts w:ascii="Times New Roman" w:hAnsi="Times New Roman" w:cs="Times New Roman"/>
                <w:color w:val="auto"/>
              </w:rPr>
              <w:t>Сетевые</w:t>
            </w:r>
          </w:p>
          <w:p w:rsidR="00013186" w:rsidRPr="000F6BBC" w:rsidRDefault="00013186" w:rsidP="00EE2D36">
            <w:pPr>
              <w:rPr>
                <w:rFonts w:ascii="Times New Roman" w:hAnsi="Times New Roman" w:cs="Times New Roman"/>
                <w:spacing w:val="2"/>
              </w:rPr>
            </w:pPr>
            <w:r w:rsidRPr="000F6BBC">
              <w:rPr>
                <w:rFonts w:ascii="Times New Roman" w:hAnsi="Times New Roman" w:cs="Times New Roman"/>
                <w:color w:val="auto"/>
              </w:rPr>
              <w:t>информационные технологии</w:t>
            </w:r>
          </w:p>
        </w:tc>
        <w:tc>
          <w:tcPr>
            <w:tcW w:w="5777" w:type="dxa"/>
          </w:tcPr>
          <w:p w:rsidR="00013186" w:rsidRDefault="00E95B5A"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E95B5A" w:rsidRPr="000F6BBC" w:rsidRDefault="00E95B5A" w:rsidP="00E95B5A">
            <w:pPr>
              <w:pStyle w:val="a9"/>
              <w:numPr>
                <w:ilvl w:val="0"/>
                <w:numId w:val="1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Технологии открытых систем. </w:t>
            </w:r>
          </w:p>
          <w:p w:rsidR="00E95B5A" w:rsidRPr="000F6BBC" w:rsidRDefault="00E95B5A" w:rsidP="00E95B5A">
            <w:pPr>
              <w:pStyle w:val="a9"/>
              <w:numPr>
                <w:ilvl w:val="0"/>
                <w:numId w:val="1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Сетевые информационные технологии.  </w:t>
            </w:r>
          </w:p>
          <w:p w:rsidR="00E95B5A" w:rsidRPr="000F6BBC" w:rsidRDefault="00E95B5A" w:rsidP="00E95B5A">
            <w:pPr>
              <w:pStyle w:val="a9"/>
              <w:numPr>
                <w:ilvl w:val="0"/>
                <w:numId w:val="1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Язык HTML, XML.</w:t>
            </w:r>
          </w:p>
          <w:p w:rsidR="00E95B5A" w:rsidRPr="000F6BBC" w:rsidRDefault="00E95B5A" w:rsidP="00E95B5A">
            <w:pPr>
              <w:pStyle w:val="43"/>
              <w:keepNext/>
              <w:keepLines/>
              <w:numPr>
                <w:ilvl w:val="0"/>
                <w:numId w:val="1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Основные характеристики мировых информационных ресурсов. </w:t>
            </w:r>
          </w:p>
          <w:p w:rsidR="00E95B5A" w:rsidRPr="000F6BBC" w:rsidRDefault="00E95B5A" w:rsidP="00E95B5A">
            <w:pPr>
              <w:pStyle w:val="43"/>
              <w:keepNext/>
              <w:keepLines/>
              <w:numPr>
                <w:ilvl w:val="0"/>
                <w:numId w:val="1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Средства и методы доступа к мировым информационным ресурсам. </w:t>
            </w:r>
          </w:p>
          <w:p w:rsidR="00E95B5A" w:rsidRPr="000F6BBC" w:rsidRDefault="00E95B5A" w:rsidP="00E95B5A">
            <w:pPr>
              <w:pStyle w:val="43"/>
              <w:keepNext/>
              <w:keepLines/>
              <w:numPr>
                <w:ilvl w:val="0"/>
                <w:numId w:val="1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Коллекции и хранилища электронных документов. </w:t>
            </w:r>
          </w:p>
          <w:p w:rsidR="00E95B5A" w:rsidRPr="000F6BBC" w:rsidRDefault="00E95B5A" w:rsidP="00E95B5A">
            <w:pPr>
              <w:pStyle w:val="43"/>
              <w:keepNext/>
              <w:keepLines/>
              <w:numPr>
                <w:ilvl w:val="0"/>
                <w:numId w:val="1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Электронные издательства и электронные библиотеки. </w:t>
            </w:r>
          </w:p>
          <w:p w:rsidR="00E95B5A" w:rsidRPr="000F6BBC" w:rsidRDefault="00E95B5A" w:rsidP="00E95B5A">
            <w:pPr>
              <w:pStyle w:val="43"/>
              <w:keepNext/>
              <w:keepLines/>
              <w:numPr>
                <w:ilvl w:val="0"/>
                <w:numId w:val="19"/>
              </w:numPr>
              <w:shd w:val="clear" w:color="auto" w:fill="auto"/>
              <w:tabs>
                <w:tab w:val="left" w:pos="291"/>
              </w:tabs>
              <w:spacing w:before="0" w:after="0" w:line="240" w:lineRule="auto"/>
              <w:ind w:left="0" w:firstLine="0"/>
            </w:pPr>
            <w:r w:rsidRPr="000F6BBC">
              <w:rPr>
                <w:b w:val="0"/>
                <w:sz w:val="24"/>
                <w:szCs w:val="24"/>
              </w:rPr>
              <w:t>Технологии создания распределенных информационных систем.</w:t>
            </w:r>
          </w:p>
        </w:tc>
      </w:tr>
    </w:tbl>
    <w:p w:rsidR="00013186" w:rsidRDefault="00013186" w:rsidP="00F86BE2">
      <w:pPr>
        <w:pStyle w:val="43"/>
        <w:keepNext/>
        <w:keepLines/>
        <w:shd w:val="clear" w:color="auto" w:fill="auto"/>
        <w:spacing w:before="0" w:line="240" w:lineRule="auto"/>
        <w:ind w:left="23" w:right="862" w:firstLine="544"/>
        <w:rPr>
          <w:sz w:val="24"/>
          <w:szCs w:val="24"/>
        </w:rPr>
      </w:pPr>
    </w:p>
    <w:bookmarkEnd w:id="1"/>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C7910" w:rsidRDefault="009C7910" w:rsidP="009C7910">
      <w:pPr>
        <w:pStyle w:val="a9"/>
        <w:tabs>
          <w:tab w:val="left" w:pos="1134"/>
          <w:tab w:val="left" w:pos="1701"/>
        </w:tabs>
        <w:rPr>
          <w:rFonts w:ascii="Times New Roman" w:hAnsi="Times New Roman" w:cs="Times New Roman"/>
          <w:i/>
        </w:rPr>
      </w:pPr>
    </w:p>
    <w:p w:rsidR="00C01124"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B505DD"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Гаспариан М.С. Информационные системы и технологии [Электронный ресурс]: учебное пособие/ Гаспариан М.С., Лихачева Г.Н.— Электрон.текстовые данные.— М.: Евразийский открытый институт, 2011.— 370 c.— Режим доступа: http://www.iprbookshop.ru/10680.— ЭБС «IPRbooks»</w:t>
      </w:r>
    </w:p>
    <w:p w:rsidR="00B505DD"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w:t>
      </w:r>
    </w:p>
    <w:p w:rsidR="00B505DD"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Часть 1 [Электронный ресурс]: монография/ В.Д. Колдаев [и др.].— Электрон.текстовые данные.— М.: Перо, Центр научной мысли, 2011.— 126 c.— Режим доступа: http://www.iprbookshop.ru/8982.— ЭБС «IPRbooks»</w:t>
      </w:r>
    </w:p>
    <w:p w:rsidR="00B505DD"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Часть 2 [Электронный ресурс]: монография/ О.В. Корзаченко [и др.].— Электрон.текстовые данные.— М.: Перо, Центр научной мысли, 2012.— 140 c.— Режим доступа: http://www.iprbookshop.ru/8983.— ЭБС «IPRbooks»</w:t>
      </w:r>
    </w:p>
    <w:p w:rsidR="00B505DD"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технологии. Часть 3. Сетевые технологии [Электронный ресурс]: учебно-методический комплекс по специальности 071201 «Библиотечно-информационная деятельность», квалификаций «Референт-аналитик информационных ресурсов», «Библиотекарь-библиограф, преподаватель»/ — Электрон.текстовые данные.— Кемерово: Кемеровский государственный институт культуры, 2012.— 56 c.— Режим доступа: http://www.iprbookshop.ru/29665.— ЭБС «IPRbooks»</w:t>
      </w:r>
    </w:p>
    <w:p w:rsidR="00B505DD" w:rsidRPr="000F6BBC" w:rsidRDefault="00B505DD"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в экономике и управлении. Проектирование информационных систем [Электронный ресурс]: учебное пособие/ Е.В. Акимова [и др.].— Электрон.текстовые данные.— Саратов: Вузовское образование, 2016.— 178 c.— Режим доступа: http://www.iprbookshop.ru/47671.— ЭБС «IPRbooks»</w:t>
      </w:r>
    </w:p>
    <w:p w:rsidR="00B505DD" w:rsidRPr="000F6BBC" w:rsidRDefault="009D30E1"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lastRenderedPageBreak/>
        <w:t>Жданов С.А. Информационные системы [Электронный ресурс]: учебник для студентов учреждений высшего образования/ Жданов С.А., Соболева М.Л., Алфимова А.С.— Электрон.текстовые данные.— М.: Прометей, 2015.— 302 c.— Режим доступа: http://www.iprbookshop.ru/58132.— ЭБС «IPRbooks»</w:t>
      </w:r>
    </w:p>
    <w:p w:rsidR="009D30E1" w:rsidRPr="000F6BBC" w:rsidRDefault="009D30E1" w:rsidP="003F7783">
      <w:pPr>
        <w:pStyle w:val="a9"/>
        <w:numPr>
          <w:ilvl w:val="0"/>
          <w:numId w:val="20"/>
        </w:numPr>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Богданова С.В. Информационные технологии [Электронный ресурс]: учебное пособие для студентов высших учебных заведений/ Богданова С.В., Ермакова А.Н.— Электрон.текстовые данные.— Ставрополь: Ставропольский государственный аграрный университет, Сервисшкола, 2014.— 211</w:t>
      </w:r>
      <w:r w:rsidR="005E55BB"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c.—</w:t>
      </w:r>
      <w:r w:rsidR="005E55BB"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Режим</w:t>
      </w:r>
      <w:r w:rsidR="005E55BB"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доступа: http://www.iprbookshop.ru/48251.— ЭБС «IPRbooks»</w:t>
      </w:r>
    </w:p>
    <w:p w:rsidR="009D30E1" w:rsidRPr="006C06D0" w:rsidRDefault="009D30E1" w:rsidP="003F7783">
      <w:pPr>
        <w:pStyle w:val="a9"/>
        <w:numPr>
          <w:ilvl w:val="0"/>
          <w:numId w:val="20"/>
        </w:numPr>
        <w:tabs>
          <w:tab w:val="left" w:pos="851"/>
          <w:tab w:val="left" w:pos="1134"/>
          <w:tab w:val="left" w:pos="1701"/>
        </w:tabs>
        <w:ind w:left="0" w:firstLine="567"/>
        <w:jc w:val="both"/>
        <w:rPr>
          <w:rFonts w:ascii="Times New Roman" w:hAnsi="Times New Roman" w:cs="Times New Roman"/>
          <w:color w:val="auto"/>
          <w:shd w:val="clear" w:color="auto" w:fill="FCFCFC"/>
        </w:rPr>
      </w:pPr>
      <w:r w:rsidRPr="000F6BBC">
        <w:rPr>
          <w:rFonts w:ascii="Times New Roman" w:hAnsi="Times New Roman" w:cs="Times New Roman"/>
        </w:rPr>
        <w:t>Информационные системы и технологии управления Информационные системы и технологии управления : учебник : [Гриф Минобрнауки, УМЦ] / Ред. Г. А. Титоренко. – [б. м.] ЮНИТИ-ДАНА, 2014. – 591 с. – (Золотой фонд российских учебников)</w:t>
      </w:r>
      <w:r w:rsidR="006C06D0">
        <w:rPr>
          <w:rFonts w:ascii="Times New Roman" w:hAnsi="Times New Roman" w:cs="Times New Roman"/>
        </w:rPr>
        <w:t>.</w:t>
      </w:r>
    </w:p>
    <w:p w:rsidR="006C06D0" w:rsidRPr="006C06D0" w:rsidRDefault="006C06D0" w:rsidP="006C06D0">
      <w:pPr>
        <w:tabs>
          <w:tab w:val="left" w:pos="851"/>
          <w:tab w:val="left" w:pos="1134"/>
          <w:tab w:val="left" w:pos="1701"/>
        </w:tabs>
        <w:jc w:val="both"/>
        <w:rPr>
          <w:rFonts w:ascii="Times New Roman" w:hAnsi="Times New Roman" w:cs="Times New Roman"/>
          <w:color w:val="auto"/>
          <w:shd w:val="clear" w:color="auto" w:fill="FCFCFC"/>
        </w:rPr>
      </w:pPr>
    </w:p>
    <w:p w:rsidR="00370C52" w:rsidRDefault="00370C52" w:rsidP="00370C52">
      <w:pPr>
        <w:tabs>
          <w:tab w:val="left" w:pos="1701"/>
        </w:tabs>
        <w:rPr>
          <w:rFonts w:ascii="Times New Roman" w:hAnsi="Times New Roman" w:cs="Times New Roman"/>
          <w:b/>
          <w:color w:val="auto"/>
          <w:shd w:val="clear" w:color="auto" w:fill="FCFCFC"/>
        </w:rPr>
      </w:pPr>
      <w:r w:rsidRPr="00370C52">
        <w:rPr>
          <w:rFonts w:ascii="Times New Roman" w:hAnsi="Times New Roman" w:cs="Times New Roman"/>
          <w:b/>
          <w:color w:val="auto"/>
          <w:shd w:val="clear" w:color="auto" w:fill="FCFCFC"/>
        </w:rPr>
        <w:t xml:space="preserve">Виды самостоятельной работы </w:t>
      </w:r>
    </w:p>
    <w:p w:rsidR="006C06D0" w:rsidRPr="00370C52" w:rsidRDefault="006C06D0" w:rsidP="00370C52">
      <w:pPr>
        <w:tabs>
          <w:tab w:val="left" w:pos="1701"/>
        </w:tabs>
        <w:rPr>
          <w:rFonts w:ascii="Times New Roman" w:hAnsi="Times New Roman" w:cs="Times New Roman"/>
          <w:b/>
          <w:color w:val="auto"/>
          <w:shd w:val="clear" w:color="auto" w:fill="FCFCFC"/>
        </w:rPr>
      </w:pP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Изучение литературы, конспектирование</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Аннотирование</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Реферирование литературы</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Работа со справочными материалами</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Работа с Интернет-ресурсами</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Использование ИКТ-технологий</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Подготовка эссе, презентаций</w:t>
      </w:r>
    </w:p>
    <w:p w:rsidR="00370C52" w:rsidRPr="00370C52"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Индивидуальные творческие задания</w:t>
      </w:r>
    </w:p>
    <w:p w:rsidR="00B505DD" w:rsidRDefault="00370C52" w:rsidP="00370C52">
      <w:pPr>
        <w:tabs>
          <w:tab w:val="left" w:pos="1701"/>
        </w:tabs>
        <w:rPr>
          <w:rFonts w:ascii="Times New Roman" w:hAnsi="Times New Roman" w:cs="Times New Roman"/>
          <w:color w:val="auto"/>
          <w:shd w:val="clear" w:color="auto" w:fill="FCFCFC"/>
        </w:rPr>
      </w:pPr>
      <w:r w:rsidRPr="00370C52">
        <w:rPr>
          <w:rFonts w:ascii="Times New Roman" w:hAnsi="Times New Roman" w:cs="Times New Roman"/>
          <w:color w:val="auto"/>
          <w:shd w:val="clear" w:color="auto" w:fill="FCFCFC"/>
        </w:rPr>
        <w:t>Подготовка к экзамену (зачету)</w:t>
      </w:r>
    </w:p>
    <w:p w:rsidR="006C06D0" w:rsidRPr="000F6BBC" w:rsidRDefault="006C06D0" w:rsidP="00370C52">
      <w:pPr>
        <w:tabs>
          <w:tab w:val="left" w:pos="1701"/>
        </w:tabs>
        <w:rPr>
          <w:rFonts w:ascii="Times New Roman" w:hAnsi="Times New Roman" w:cs="Times New Roman"/>
          <w:color w:val="auto"/>
          <w:shd w:val="clear" w:color="auto" w:fill="FCFCFC"/>
        </w:rPr>
      </w:pPr>
    </w:p>
    <w:p w:rsidR="00446E62" w:rsidRPr="000F6BBC" w:rsidRDefault="00414FBA" w:rsidP="0091341C">
      <w:pPr>
        <w:pStyle w:val="a9"/>
        <w:numPr>
          <w:ilvl w:val="0"/>
          <w:numId w:val="1"/>
        </w:numPr>
        <w:tabs>
          <w:tab w:val="left" w:pos="993"/>
        </w:tabs>
        <w:ind w:hanging="153"/>
        <w:jc w:val="both"/>
        <w:rPr>
          <w:rFonts w:ascii="Times New Roman" w:hAnsi="Times New Roman" w:cs="Times New Roman"/>
          <w:b/>
          <w:i/>
        </w:rPr>
      </w:pPr>
      <w:r w:rsidRPr="000F6BBC">
        <w:rPr>
          <w:rFonts w:ascii="Times New Roman" w:hAnsi="Times New Roman" w:cs="Times New Roman"/>
          <w:b/>
          <w:i/>
        </w:rPr>
        <w:t>Фонд оценочных средств для проведения промежуточной аттестации обучающихся по дисциплине (модулю)</w:t>
      </w:r>
    </w:p>
    <w:p w:rsidR="00E05591" w:rsidRPr="000F6BBC" w:rsidRDefault="00E05591" w:rsidP="00E05591">
      <w:pPr>
        <w:pStyle w:val="a9"/>
        <w:jc w:val="both"/>
        <w:rPr>
          <w:rFonts w:ascii="Times New Roman" w:hAnsi="Times New Roman" w:cs="Times New Roman"/>
          <w:b/>
          <w:i/>
        </w:rPr>
      </w:pPr>
    </w:p>
    <w:p w:rsidR="00E95B5A" w:rsidRPr="00E95B5A" w:rsidRDefault="00E95B5A" w:rsidP="00E95B5A">
      <w:pPr>
        <w:pStyle w:val="a9"/>
        <w:ind w:left="0" w:firstLine="567"/>
        <w:jc w:val="both"/>
        <w:rPr>
          <w:rFonts w:ascii="Times New Roman" w:hAnsi="Times New Roman" w:cs="Times New Roman"/>
        </w:rPr>
      </w:pPr>
      <w:r w:rsidRPr="00E95B5A">
        <w:rPr>
          <w:rFonts w:ascii="Times New Roman" w:hAnsi="Times New Roman" w:cs="Times New Roman"/>
        </w:rPr>
        <w:t>Предусмотрены  следующие виды контроля качества освоения конкретной дисциплины:</w:t>
      </w:r>
    </w:p>
    <w:p w:rsidR="00E95B5A" w:rsidRPr="00E95B5A" w:rsidRDefault="00E95B5A" w:rsidP="00E95B5A">
      <w:pPr>
        <w:pStyle w:val="a9"/>
        <w:ind w:left="0" w:firstLine="567"/>
        <w:rPr>
          <w:rFonts w:ascii="Times New Roman" w:hAnsi="Times New Roman" w:cs="Times New Roman"/>
        </w:rPr>
      </w:pPr>
      <w:r w:rsidRPr="00E95B5A">
        <w:rPr>
          <w:rFonts w:ascii="Times New Roman" w:hAnsi="Times New Roman" w:cs="Times New Roman"/>
        </w:rPr>
        <w:t>- текущий контроль успеваемости</w:t>
      </w:r>
    </w:p>
    <w:p w:rsidR="00E95B5A" w:rsidRPr="00E95B5A" w:rsidRDefault="00E95B5A" w:rsidP="00E95B5A">
      <w:pPr>
        <w:pStyle w:val="a9"/>
        <w:ind w:left="0" w:firstLine="567"/>
        <w:rPr>
          <w:rFonts w:ascii="Times New Roman" w:hAnsi="Times New Roman" w:cs="Times New Roman"/>
        </w:rPr>
      </w:pPr>
      <w:r w:rsidRPr="00E95B5A">
        <w:rPr>
          <w:rFonts w:ascii="Times New Roman" w:hAnsi="Times New Roman" w:cs="Times New Roman"/>
        </w:rPr>
        <w:t>- промежуточная аттестацияобучающихся по дисциплине</w:t>
      </w:r>
    </w:p>
    <w:p w:rsidR="00E95B5A" w:rsidRPr="00E95B5A" w:rsidRDefault="00E95B5A" w:rsidP="00E95B5A">
      <w:pPr>
        <w:pStyle w:val="a9"/>
        <w:ind w:left="0" w:firstLine="567"/>
        <w:rPr>
          <w:rFonts w:ascii="Times New Roman" w:hAnsi="Times New Roman" w:cs="Times New Roman"/>
        </w:rPr>
      </w:pPr>
    </w:p>
    <w:p w:rsidR="00E95B5A" w:rsidRPr="00E95B5A" w:rsidRDefault="00E95B5A" w:rsidP="00E95B5A">
      <w:pPr>
        <w:ind w:firstLine="567"/>
        <w:jc w:val="both"/>
        <w:rPr>
          <w:rFonts w:ascii="Times New Roman" w:hAnsi="Times New Roman" w:cs="Times New Roman"/>
        </w:rPr>
      </w:pPr>
      <w:r w:rsidRPr="00E95B5A">
        <w:rPr>
          <w:rFonts w:ascii="Times New Roman" w:hAnsi="Times New Roman" w:cs="Times New Roman"/>
        </w:rPr>
        <w:t xml:space="preserve">Фонд оценочных средств для проведения промежуточной аттестации обучающихся по дисциплине оформлен в </w:t>
      </w:r>
      <w:r w:rsidRPr="00E95B5A">
        <w:rPr>
          <w:rFonts w:ascii="Times New Roman" w:hAnsi="Times New Roman" w:cs="Times New Roman"/>
          <w:b/>
        </w:rPr>
        <w:t>ПРИЛОЖЕНИИ</w:t>
      </w:r>
      <w:r w:rsidRPr="00E95B5A">
        <w:rPr>
          <w:rFonts w:ascii="Times New Roman" w:hAnsi="Times New Roman" w:cs="Times New Roman"/>
        </w:rPr>
        <w:t xml:space="preserve"> к РАБОЧЕЙ ПРОГРАММЕ ДИСЦИПЛИНЫ</w:t>
      </w:r>
    </w:p>
    <w:p w:rsidR="00721371" w:rsidRPr="000F6BBC" w:rsidRDefault="00721371" w:rsidP="00C37266">
      <w:pPr>
        <w:pStyle w:val="a9"/>
        <w:jc w:val="both"/>
        <w:rPr>
          <w:rFonts w:ascii="Times New Roman" w:hAnsi="Times New Roman" w:cs="Times New Roman"/>
        </w:rPr>
      </w:pPr>
    </w:p>
    <w:p w:rsidR="00C37266" w:rsidRPr="000F6BBC" w:rsidRDefault="00C37266" w:rsidP="0091341C">
      <w:pPr>
        <w:pStyle w:val="a9"/>
        <w:ind w:left="567"/>
        <w:jc w:val="both"/>
        <w:rPr>
          <w:rFonts w:ascii="Times New Roman" w:hAnsi="Times New Roman" w:cs="Times New Roman"/>
          <w:i/>
        </w:rPr>
      </w:pPr>
      <w:r w:rsidRPr="000F6BBC">
        <w:rPr>
          <w:rFonts w:ascii="Times New Roman" w:hAnsi="Times New Roman" w:cs="Times New Roman"/>
          <w:i/>
        </w:rPr>
        <w:t>6.1</w:t>
      </w:r>
      <w:r w:rsidR="009134D5" w:rsidRPr="000F6BBC">
        <w:rPr>
          <w:rFonts w:ascii="Times New Roman" w:hAnsi="Times New Roman" w:cs="Times New Roman"/>
          <w:i/>
        </w:rPr>
        <w:t>.</w:t>
      </w:r>
      <w:r w:rsidRPr="000F6BBC">
        <w:rPr>
          <w:rFonts w:ascii="Times New Roman" w:hAnsi="Times New Roman" w:cs="Times New Roman"/>
          <w:i/>
        </w:rPr>
        <w:t xml:space="preserve"> Паспорт фонда оценочных средств </w:t>
      </w:r>
      <w:r w:rsidR="009E0041" w:rsidRPr="000F6BBC">
        <w:rPr>
          <w:rFonts w:ascii="Times New Roman" w:hAnsi="Times New Roman" w:cs="Times New Roman"/>
          <w:i/>
        </w:rPr>
        <w:t xml:space="preserve">для проведения текущей аттестации </w:t>
      </w:r>
      <w:r w:rsidRPr="000F6BBC">
        <w:rPr>
          <w:rFonts w:ascii="Times New Roman" w:hAnsi="Times New Roman" w:cs="Times New Roman"/>
          <w:i/>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995F78" w:rsidRPr="000F6BBC" w:rsidTr="00743C6A">
        <w:tc>
          <w:tcPr>
            <w:tcW w:w="709" w:type="dxa"/>
          </w:tcPr>
          <w:p w:rsidR="00995F78" w:rsidRPr="000F6BBC" w:rsidRDefault="00995F78" w:rsidP="003F7783">
            <w:pPr>
              <w:pStyle w:val="a9"/>
              <w:numPr>
                <w:ilvl w:val="0"/>
                <w:numId w:val="5"/>
              </w:numPr>
              <w:ind w:right="305"/>
              <w:rPr>
                <w:rFonts w:ascii="Times New Roman" w:hAnsi="Times New Roman" w:cs="Times New Roman"/>
              </w:rPr>
            </w:pPr>
          </w:p>
        </w:tc>
        <w:tc>
          <w:tcPr>
            <w:tcW w:w="2551" w:type="dxa"/>
          </w:tcPr>
          <w:p w:rsidR="00995F78" w:rsidRPr="000F6BBC" w:rsidRDefault="00995F78" w:rsidP="001F4FA7">
            <w:pPr>
              <w:rPr>
                <w:rFonts w:ascii="Times New Roman" w:hAnsi="Times New Roman" w:cs="Times New Roman"/>
              </w:rPr>
            </w:pPr>
            <w:r w:rsidRPr="000F6BBC">
              <w:rPr>
                <w:rFonts w:ascii="Times New Roman" w:hAnsi="Times New Roman" w:cs="Times New Roman"/>
                <w:color w:val="auto"/>
              </w:rPr>
              <w:t>Введение. Классификация информацио нных технологий</w:t>
            </w:r>
          </w:p>
        </w:tc>
        <w:tc>
          <w:tcPr>
            <w:tcW w:w="1418" w:type="dxa"/>
          </w:tcPr>
          <w:p w:rsidR="00284370" w:rsidRDefault="00284370" w:rsidP="00995F78">
            <w:pPr>
              <w:pStyle w:val="a9"/>
              <w:ind w:left="0"/>
              <w:jc w:val="both"/>
              <w:rPr>
                <w:rFonts w:ascii="Times New Roman" w:hAnsi="Times New Roman" w:cs="Times New Roman"/>
              </w:rPr>
            </w:pPr>
            <w:r>
              <w:rPr>
                <w:rFonts w:ascii="Times New Roman" w:hAnsi="Times New Roman" w:cs="Times New Roman"/>
              </w:rPr>
              <w:t>ОПК-1, ОПК-3</w:t>
            </w:r>
          </w:p>
          <w:p w:rsidR="00995F78" w:rsidRPr="000F6BBC" w:rsidRDefault="00995F78" w:rsidP="00995F78">
            <w:pPr>
              <w:pStyle w:val="a9"/>
              <w:ind w:left="0"/>
              <w:jc w:val="both"/>
              <w:rPr>
                <w:rFonts w:ascii="Times New Roman" w:hAnsi="Times New Roman" w:cs="Times New Roman"/>
              </w:rPr>
            </w:pPr>
          </w:p>
        </w:tc>
        <w:tc>
          <w:tcPr>
            <w:tcW w:w="4819" w:type="dxa"/>
          </w:tcPr>
          <w:p w:rsidR="00995F78" w:rsidRPr="000F6BBC" w:rsidRDefault="00AA6A5C" w:rsidP="00D078F7">
            <w:pPr>
              <w:pStyle w:val="a9"/>
              <w:ind w:left="0"/>
              <w:rPr>
                <w:rFonts w:ascii="Times New Roman" w:hAnsi="Times New Roman" w:cs="Times New Roman"/>
              </w:rPr>
            </w:pPr>
            <w:r>
              <w:rPr>
                <w:rFonts w:ascii="Times New Roman" w:hAnsi="Times New Roman" w:cs="Times New Roman"/>
              </w:rPr>
              <w:t xml:space="preserve">Курсовая работа, </w:t>
            </w:r>
            <w:r w:rsidR="00AB3D57">
              <w:rPr>
                <w:rFonts w:ascii="Times New Roman" w:hAnsi="Times New Roman" w:cs="Times New Roman"/>
              </w:rPr>
              <w:t>практические задания, проблемно-аналитические задания, презентации (информационные проекты), текущее тестирование.</w:t>
            </w:r>
          </w:p>
        </w:tc>
      </w:tr>
      <w:tr w:rsidR="00995F78" w:rsidRPr="000F6BBC" w:rsidTr="00743C6A">
        <w:tc>
          <w:tcPr>
            <w:tcW w:w="709" w:type="dxa"/>
          </w:tcPr>
          <w:p w:rsidR="00995F78" w:rsidRPr="000F6BBC" w:rsidRDefault="00995F78" w:rsidP="003F7783">
            <w:pPr>
              <w:pStyle w:val="a9"/>
              <w:numPr>
                <w:ilvl w:val="0"/>
                <w:numId w:val="5"/>
              </w:numPr>
              <w:ind w:right="305"/>
              <w:rPr>
                <w:rFonts w:ascii="Times New Roman" w:hAnsi="Times New Roman" w:cs="Times New Roman"/>
              </w:rPr>
            </w:pPr>
          </w:p>
        </w:tc>
        <w:tc>
          <w:tcPr>
            <w:tcW w:w="2551" w:type="dxa"/>
          </w:tcPr>
          <w:p w:rsidR="00995F78" w:rsidRPr="000F6BBC" w:rsidRDefault="00995F78" w:rsidP="001F4FA7">
            <w:pPr>
              <w:rPr>
                <w:rFonts w:ascii="Times New Roman" w:hAnsi="Times New Roman" w:cs="Times New Roman"/>
              </w:rPr>
            </w:pPr>
            <w:r w:rsidRPr="000F6BBC">
              <w:rPr>
                <w:rFonts w:ascii="Times New Roman" w:hAnsi="Times New Roman" w:cs="Times New Roman"/>
                <w:color w:val="auto"/>
              </w:rPr>
              <w:t xml:space="preserve">Информационные технологии конечного </w:t>
            </w:r>
            <w:r w:rsidRPr="000F6BBC">
              <w:rPr>
                <w:rFonts w:ascii="Times New Roman" w:hAnsi="Times New Roman" w:cs="Times New Roman"/>
                <w:color w:val="auto"/>
              </w:rPr>
              <w:lastRenderedPageBreak/>
              <w:t>пользователя. Пользовательск ий интерфейс</w:t>
            </w:r>
          </w:p>
        </w:tc>
        <w:tc>
          <w:tcPr>
            <w:tcW w:w="1418" w:type="dxa"/>
          </w:tcPr>
          <w:p w:rsidR="00284370" w:rsidRDefault="00284370" w:rsidP="00284370">
            <w:pPr>
              <w:pStyle w:val="a9"/>
              <w:ind w:left="0"/>
              <w:jc w:val="both"/>
              <w:rPr>
                <w:rFonts w:ascii="Times New Roman" w:hAnsi="Times New Roman" w:cs="Times New Roman"/>
              </w:rPr>
            </w:pPr>
            <w:r>
              <w:rPr>
                <w:rFonts w:ascii="Times New Roman" w:hAnsi="Times New Roman" w:cs="Times New Roman"/>
              </w:rPr>
              <w:lastRenderedPageBreak/>
              <w:t>ОПК-1, ОПК-3</w:t>
            </w:r>
          </w:p>
          <w:p w:rsidR="00995F78" w:rsidRPr="000F6BBC" w:rsidRDefault="00995F78" w:rsidP="00995F78">
            <w:pPr>
              <w:pStyle w:val="a9"/>
              <w:ind w:left="0"/>
              <w:jc w:val="both"/>
              <w:rPr>
                <w:rFonts w:ascii="Times New Roman" w:hAnsi="Times New Roman" w:cs="Times New Roman"/>
              </w:rPr>
            </w:pPr>
          </w:p>
        </w:tc>
        <w:tc>
          <w:tcPr>
            <w:tcW w:w="4819" w:type="dxa"/>
          </w:tcPr>
          <w:p w:rsidR="00995F78" w:rsidRPr="000F6BBC" w:rsidRDefault="00AB3D57" w:rsidP="00743C6A">
            <w:pPr>
              <w:pStyle w:val="a9"/>
              <w:ind w:left="0"/>
              <w:rPr>
                <w:rFonts w:ascii="Times New Roman" w:hAnsi="Times New Roman" w:cs="Times New Roman"/>
              </w:rPr>
            </w:pPr>
            <w:r>
              <w:rPr>
                <w:rFonts w:ascii="Times New Roman" w:hAnsi="Times New Roman" w:cs="Times New Roman"/>
              </w:rPr>
              <w:lastRenderedPageBreak/>
              <w:t xml:space="preserve">Курсовая работа, практические задания, проблемно-аналитические задания, </w:t>
            </w:r>
            <w:r>
              <w:rPr>
                <w:rFonts w:ascii="Times New Roman" w:hAnsi="Times New Roman" w:cs="Times New Roman"/>
              </w:rPr>
              <w:lastRenderedPageBreak/>
              <w:t>презентации (информационные проекты), текущее тестирование.</w:t>
            </w:r>
          </w:p>
        </w:tc>
      </w:tr>
      <w:tr w:rsidR="00995F78" w:rsidRPr="000F6BBC" w:rsidTr="00743C6A">
        <w:tc>
          <w:tcPr>
            <w:tcW w:w="709" w:type="dxa"/>
          </w:tcPr>
          <w:p w:rsidR="00995F78" w:rsidRPr="000F6BBC" w:rsidRDefault="00995F78" w:rsidP="003F7783">
            <w:pPr>
              <w:pStyle w:val="a9"/>
              <w:numPr>
                <w:ilvl w:val="0"/>
                <w:numId w:val="5"/>
              </w:numPr>
              <w:ind w:right="305"/>
              <w:rPr>
                <w:rFonts w:ascii="Times New Roman" w:hAnsi="Times New Roman" w:cs="Times New Roman"/>
              </w:rPr>
            </w:pPr>
          </w:p>
        </w:tc>
        <w:tc>
          <w:tcPr>
            <w:tcW w:w="2551" w:type="dxa"/>
          </w:tcPr>
          <w:p w:rsidR="00995F78" w:rsidRPr="000F6BBC" w:rsidRDefault="00995F78" w:rsidP="001F4FA7">
            <w:pPr>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w:t>
            </w:r>
          </w:p>
        </w:tc>
        <w:tc>
          <w:tcPr>
            <w:tcW w:w="1418" w:type="dxa"/>
          </w:tcPr>
          <w:p w:rsidR="00284370" w:rsidRDefault="00284370" w:rsidP="00284370">
            <w:pPr>
              <w:pStyle w:val="a9"/>
              <w:ind w:left="0"/>
              <w:jc w:val="both"/>
              <w:rPr>
                <w:rFonts w:ascii="Times New Roman" w:hAnsi="Times New Roman" w:cs="Times New Roman"/>
              </w:rPr>
            </w:pPr>
            <w:r>
              <w:rPr>
                <w:rFonts w:ascii="Times New Roman" w:hAnsi="Times New Roman" w:cs="Times New Roman"/>
              </w:rPr>
              <w:t>ОПК-1, ОПК-3</w:t>
            </w:r>
          </w:p>
          <w:p w:rsidR="00995F78" w:rsidRPr="000F6BBC" w:rsidRDefault="00995F78" w:rsidP="00995F78">
            <w:pPr>
              <w:pStyle w:val="a9"/>
              <w:ind w:left="0"/>
              <w:jc w:val="both"/>
              <w:rPr>
                <w:rFonts w:ascii="Times New Roman" w:hAnsi="Times New Roman" w:cs="Times New Roman"/>
              </w:rPr>
            </w:pPr>
          </w:p>
        </w:tc>
        <w:tc>
          <w:tcPr>
            <w:tcW w:w="4819" w:type="dxa"/>
          </w:tcPr>
          <w:p w:rsidR="00995F78" w:rsidRPr="000F6BBC" w:rsidRDefault="00AB3D57" w:rsidP="00995F78">
            <w:pPr>
              <w:pStyle w:val="a9"/>
              <w:ind w:left="0"/>
              <w:rPr>
                <w:rFonts w:ascii="Times New Roman" w:hAnsi="Times New Roman" w:cs="Times New Roman"/>
              </w:rPr>
            </w:pPr>
            <w:r>
              <w:rPr>
                <w:rFonts w:ascii="Times New Roman" w:hAnsi="Times New Roman" w:cs="Times New Roman"/>
              </w:rPr>
              <w:t>Курсовая работа, практические задания, проблемно-аналитические задания, презентации (информационные проекты), текущее тестирование.</w:t>
            </w:r>
          </w:p>
        </w:tc>
      </w:tr>
      <w:tr w:rsidR="00995F78" w:rsidRPr="000F6BBC" w:rsidTr="00743C6A">
        <w:tc>
          <w:tcPr>
            <w:tcW w:w="709" w:type="dxa"/>
          </w:tcPr>
          <w:p w:rsidR="00995F78" w:rsidRPr="000F6BBC" w:rsidRDefault="00995F78" w:rsidP="003F7783">
            <w:pPr>
              <w:pStyle w:val="a9"/>
              <w:numPr>
                <w:ilvl w:val="0"/>
                <w:numId w:val="5"/>
              </w:numPr>
              <w:ind w:right="305"/>
              <w:rPr>
                <w:rFonts w:ascii="Times New Roman" w:hAnsi="Times New Roman" w:cs="Times New Roman"/>
              </w:rPr>
            </w:pPr>
          </w:p>
        </w:tc>
        <w:tc>
          <w:tcPr>
            <w:tcW w:w="2551" w:type="dxa"/>
          </w:tcPr>
          <w:p w:rsidR="00995F78" w:rsidRPr="001F5025" w:rsidRDefault="00995F78" w:rsidP="001F4FA7">
            <w:pPr>
              <w:widowControl w:val="0"/>
              <w:autoSpaceDE w:val="0"/>
              <w:autoSpaceDN w:val="0"/>
              <w:adjustRightInd w:val="0"/>
              <w:rPr>
                <w:rFonts w:ascii="Times New Roman" w:hAnsi="Times New Roman" w:cs="Times New Roman"/>
                <w:color w:val="auto"/>
              </w:rPr>
            </w:pPr>
            <w:r w:rsidRPr="001F5025">
              <w:rPr>
                <w:rFonts w:ascii="Times New Roman" w:hAnsi="Times New Roman" w:cs="Times New Roman"/>
                <w:color w:val="auto"/>
              </w:rPr>
              <w:t>Сетевые</w:t>
            </w:r>
          </w:p>
          <w:p w:rsidR="00995F78" w:rsidRPr="000F6BBC" w:rsidRDefault="00995F78" w:rsidP="001F4FA7">
            <w:pPr>
              <w:rPr>
                <w:rFonts w:ascii="Times New Roman" w:hAnsi="Times New Roman" w:cs="Times New Roman"/>
                <w:spacing w:val="2"/>
              </w:rPr>
            </w:pPr>
            <w:r w:rsidRPr="000F6BBC">
              <w:rPr>
                <w:rFonts w:ascii="Times New Roman" w:hAnsi="Times New Roman" w:cs="Times New Roman"/>
                <w:color w:val="auto"/>
              </w:rPr>
              <w:t>информационные технологии</w:t>
            </w:r>
          </w:p>
        </w:tc>
        <w:tc>
          <w:tcPr>
            <w:tcW w:w="1418" w:type="dxa"/>
          </w:tcPr>
          <w:p w:rsidR="00284370" w:rsidRDefault="00284370" w:rsidP="00284370">
            <w:pPr>
              <w:pStyle w:val="a9"/>
              <w:ind w:left="0"/>
              <w:jc w:val="both"/>
              <w:rPr>
                <w:rFonts w:ascii="Times New Roman" w:hAnsi="Times New Roman" w:cs="Times New Roman"/>
              </w:rPr>
            </w:pPr>
            <w:r>
              <w:rPr>
                <w:rFonts w:ascii="Times New Roman" w:hAnsi="Times New Roman" w:cs="Times New Roman"/>
              </w:rPr>
              <w:t>ОПК-1, ОПК-3</w:t>
            </w:r>
          </w:p>
          <w:p w:rsidR="00995F78" w:rsidRPr="000F6BBC" w:rsidRDefault="00995F78" w:rsidP="00995F78">
            <w:pPr>
              <w:pStyle w:val="a9"/>
              <w:ind w:left="0"/>
              <w:jc w:val="both"/>
              <w:rPr>
                <w:rFonts w:ascii="Times New Roman" w:hAnsi="Times New Roman" w:cs="Times New Roman"/>
              </w:rPr>
            </w:pPr>
          </w:p>
        </w:tc>
        <w:tc>
          <w:tcPr>
            <w:tcW w:w="4819" w:type="dxa"/>
          </w:tcPr>
          <w:p w:rsidR="00995F78" w:rsidRPr="000F6BBC" w:rsidRDefault="00AB3D57" w:rsidP="00995F78">
            <w:pPr>
              <w:pStyle w:val="a9"/>
              <w:ind w:left="0"/>
              <w:rPr>
                <w:rFonts w:ascii="Times New Roman" w:hAnsi="Times New Roman" w:cs="Times New Roman"/>
              </w:rPr>
            </w:pPr>
            <w:r>
              <w:rPr>
                <w:rFonts w:ascii="Times New Roman" w:hAnsi="Times New Roman" w:cs="Times New Roman"/>
              </w:rPr>
              <w:t>Курсовая работа, практические задания, проблемно-аналитические задания, презентации (информационные проекты), текущее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F50FCF" w:rsidRPr="000F6BBC" w:rsidRDefault="008C162A" w:rsidP="009134D5">
      <w:pPr>
        <w:pStyle w:val="a9"/>
        <w:ind w:left="567"/>
        <w:jc w:val="both"/>
        <w:rPr>
          <w:rFonts w:ascii="Times New Roman" w:hAnsi="Times New Roman" w:cs="Times New Roman"/>
          <w:b/>
          <w:i/>
        </w:rPr>
      </w:pPr>
      <w:r w:rsidRPr="000F6BBC">
        <w:rPr>
          <w:rFonts w:ascii="Times New Roman" w:hAnsi="Times New Roman" w:cs="Times New Roman"/>
          <w:i/>
        </w:rPr>
        <w:t>6.2</w:t>
      </w:r>
      <w:r w:rsidR="00D075DA" w:rsidRPr="000F6BBC">
        <w:rPr>
          <w:rFonts w:ascii="Times New Roman" w:hAnsi="Times New Roman" w:cs="Times New Roman"/>
          <w:i/>
        </w:rPr>
        <w:t>.</w:t>
      </w:r>
      <w:r w:rsidR="00A25EAC" w:rsidRPr="000F6BBC">
        <w:rPr>
          <w:rFonts w:ascii="Times New Roman" w:hAnsi="Times New Roman" w:cs="Times New Roman"/>
          <w:i/>
        </w:rPr>
        <w:t xml:space="preserve"> К</w:t>
      </w:r>
      <w:r w:rsidR="00721371" w:rsidRPr="000F6BBC">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0F6BBC">
        <w:rPr>
          <w:rFonts w:ascii="Times New Roman" w:hAnsi="Times New Roman" w:cs="Times New Roman"/>
          <w:i/>
        </w:rPr>
        <w:t xml:space="preserve"> в процессе </w:t>
      </w:r>
      <w:r w:rsidR="00AA6A5C">
        <w:rPr>
          <w:rFonts w:ascii="Times New Roman" w:hAnsi="Times New Roman" w:cs="Times New Roman"/>
          <w:i/>
        </w:rPr>
        <w:t>текущего</w:t>
      </w:r>
      <w:r w:rsidRPr="000F6BBC">
        <w:rPr>
          <w:rFonts w:ascii="Times New Roman" w:hAnsi="Times New Roman" w:cs="Times New Roman"/>
          <w:i/>
        </w:rPr>
        <w:t xml:space="preserve"> контроля </w:t>
      </w:r>
    </w:p>
    <w:p w:rsidR="008C162A" w:rsidRPr="000F6BBC" w:rsidRDefault="008C162A" w:rsidP="009134D5">
      <w:pPr>
        <w:pStyle w:val="a9"/>
        <w:ind w:left="567"/>
        <w:jc w:val="both"/>
        <w:rPr>
          <w:rFonts w:ascii="Times New Roman" w:hAnsi="Times New Roman" w:cs="Times New Roman"/>
        </w:rPr>
      </w:pPr>
    </w:p>
    <w:p w:rsidR="00AA6A5C" w:rsidRPr="000C1622" w:rsidRDefault="00AA6A5C" w:rsidP="00AA6A5C">
      <w:pPr>
        <w:pStyle w:val="a9"/>
        <w:ind w:hanging="153"/>
        <w:jc w:val="both"/>
        <w:rPr>
          <w:rFonts w:ascii="Times New Roman" w:hAnsi="Times New Roman" w:cs="Times New Roman"/>
          <w:b/>
        </w:rPr>
      </w:pPr>
      <w:r>
        <w:rPr>
          <w:rFonts w:ascii="Times New Roman" w:hAnsi="Times New Roman" w:cs="Times New Roman"/>
          <w:b/>
        </w:rPr>
        <w:t>Тематика курсовых работ</w:t>
      </w:r>
    </w:p>
    <w:p w:rsidR="00AA6A5C" w:rsidRPr="000C1622" w:rsidRDefault="00AA6A5C" w:rsidP="00AA6A5C">
      <w:pPr>
        <w:pStyle w:val="a9"/>
        <w:ind w:hanging="153"/>
        <w:jc w:val="both"/>
        <w:rPr>
          <w:rFonts w:ascii="Times New Roman" w:hAnsi="Times New Roman" w:cs="Times New Roman"/>
          <w:b/>
        </w:rPr>
      </w:pP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1.Экономическая эффективность информации, информационных технологий и информационных систем. Критерии оценки.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 Архитектура вычислительных систем.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3. Состав и структура процессора. Процессоры Pentium, история и современное состояние.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4. BIOS и ее настройка.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5. Линии связи. Оптические, проводные и беспроводные каналы. Системы цифровой и мобильной связи.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6. Модемы.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7. Системы спутниковой связи.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8. Накопители информации.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9. Оптические накопители. CD, DVD (DVD-R, DVD+R, DVD-RW, DVD+RW). Магнитооптические и голографические технологии.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10. Принтеры и плоттеры (графопостроители). Типы и характеристики.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11. Сканеры и цифровые камеры. Типы и характеристики.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12. Терминалы, их типы. Мониторы и клавиатуры. Манипуляторы.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13. Мультимедийные проекторы.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14. Операционные системы (ОС), история и современное состояние.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15.Алгоритмы, основные понятия и структуры.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16. Элементы математической логики и ее применение в программировании.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17.Языки программирования высокого уровня. История и современное состояние.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18.Программные средства конечного пользователя. Обработка документов, таблиц, графической информации.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19. Программные оболочки фактографических АИС. Системы управления базами данных (СУБД). Состав и структура СУБД.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20. Программные оболочки документальных АИС. Информационно-поисковые языки.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21. Средства офисной автоматизации. Продукт Lotus Notes и пр.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22.Программные средства управления предприятием. Продукт 1С: Предприятие.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23.Программные средства анализа данных и извлечения знаний.</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24. Программные оболочки экспертных систем.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25. Табличная, текстовая, графическая информация. Аналоговая и дискретная информация. Преобразования сигналов и их характеристики. Двоичное, троичное кодирование.</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lastRenderedPageBreak/>
        <w:t xml:space="preserve">26. Типы и структуры данных. Массивы. Записи. Документы. Проблемы обмена информацией. Понятие коммуникативного (обменного) формата.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27. Классификаторы, кодификаторы. Общероссийский классификатор продукции (ОКП). Разновидности и структуры тезаурусов. Тезаурус ИНИС. Тезаурус ИНИОН.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 xml:space="preserve">28. Модели данных. Иерархическая, сетевая, реляционная МД. ER-модели. </w:t>
      </w:r>
    </w:p>
    <w:p w:rsidR="00AA6A5C" w:rsidRPr="000C1622" w:rsidRDefault="00AA6A5C" w:rsidP="00AA6A5C">
      <w:pPr>
        <w:pStyle w:val="a9"/>
        <w:ind w:hanging="153"/>
        <w:jc w:val="both"/>
        <w:rPr>
          <w:rFonts w:ascii="Times New Roman" w:hAnsi="Times New Roman" w:cs="Times New Roman"/>
        </w:rPr>
      </w:pPr>
      <w:r w:rsidRPr="000C1622">
        <w:rPr>
          <w:rFonts w:ascii="Times New Roman" w:hAnsi="Times New Roman" w:cs="Times New Roman"/>
        </w:rPr>
        <w:t>29. Логические структуры БД. Табличные и документальные БД.</w:t>
      </w:r>
    </w:p>
    <w:p w:rsidR="00AA6A5C" w:rsidRPr="000C1622" w:rsidRDefault="00AA6A5C" w:rsidP="00AA6A5C">
      <w:pPr>
        <w:pStyle w:val="a9"/>
        <w:ind w:hanging="153"/>
        <w:jc w:val="both"/>
        <w:rPr>
          <w:rFonts w:ascii="Times New Roman" w:hAnsi="Times New Roman" w:cs="Times New Roman"/>
          <w:b/>
        </w:rPr>
      </w:pPr>
      <w:r w:rsidRPr="000C1622">
        <w:rPr>
          <w:rFonts w:ascii="Times New Roman" w:hAnsi="Times New Roman" w:cs="Times New Roman"/>
        </w:rPr>
        <w:t>30. Языки БД. Включающие языки. Языки описания данных. Языки манипулирования данными.</w:t>
      </w:r>
    </w:p>
    <w:p w:rsidR="00AA6A5C" w:rsidRDefault="00AA6A5C" w:rsidP="009134D5">
      <w:pPr>
        <w:pStyle w:val="a9"/>
        <w:ind w:left="567"/>
        <w:jc w:val="both"/>
        <w:rPr>
          <w:rFonts w:ascii="Times New Roman" w:hAnsi="Times New Roman" w:cs="Times New Roman"/>
          <w:i/>
        </w:rPr>
      </w:pPr>
    </w:p>
    <w:p w:rsidR="00AA6A5C" w:rsidRPr="00AA6A5C" w:rsidRDefault="00AA6A5C" w:rsidP="00AA6A5C">
      <w:pPr>
        <w:tabs>
          <w:tab w:val="left" w:pos="426"/>
        </w:tabs>
        <w:spacing w:after="120"/>
        <w:ind w:firstLine="567"/>
        <w:rPr>
          <w:rFonts w:ascii="Times New Roman" w:hAnsi="Times New Roman" w:cs="Times New Roman"/>
          <w:b/>
        </w:rPr>
      </w:pPr>
      <w:r w:rsidRPr="00AA6A5C">
        <w:rPr>
          <w:rFonts w:ascii="Times New Roman" w:hAnsi="Times New Roman" w:cs="Times New Roman"/>
          <w:b/>
        </w:rPr>
        <w:t>Примерная тематика презентаций (информационных проектов)</w:t>
      </w:r>
    </w:p>
    <w:p w:rsidR="007A5891" w:rsidRPr="007A5891" w:rsidRDefault="007A5891" w:rsidP="009C072D">
      <w:pPr>
        <w:numPr>
          <w:ilvl w:val="0"/>
          <w:numId w:val="27"/>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организационного управления.</w:t>
      </w:r>
    </w:p>
    <w:p w:rsidR="007A5891" w:rsidRPr="007A5891" w:rsidRDefault="007A5891" w:rsidP="009C072D">
      <w:pPr>
        <w:tabs>
          <w:tab w:val="left" w:pos="993"/>
        </w:tabs>
        <w:ind w:left="567"/>
        <w:jc w:val="both"/>
        <w:rPr>
          <w:rFonts w:ascii="Times New Roman" w:hAnsi="Times New Roman" w:cs="Times New Roman"/>
        </w:rPr>
      </w:pPr>
      <w:r w:rsidRPr="007A5891">
        <w:rPr>
          <w:rFonts w:ascii="Times New Roman" w:hAnsi="Times New Roman" w:cs="Times New Roman"/>
        </w:rPr>
        <w:t>(корпоративные информационные технологии)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CASE – технологии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Глобальные компьютерные сети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Локальные компьютерные сети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Инструментальные программные средства для создания экспертных систем.</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Иерархические классификационные системы</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Системы автоматизированного проектирования в машиностроении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Автоматизированные системы управления технологическими процессами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Информационно- справочные системы и информационно – поисковые технологии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Системы автоматизации документооборота и учета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Экспертные системы в отраслях народного хозяйства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сетевые технологии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Мультимедиа – технологии. Основные понятия</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Информационно – справочные правовые системы (ИСПС).</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искусственного интеллекта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Экспертные системы. Основные понятия</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защиты информации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в образовании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в медицине</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Телекоммуникационные технологии</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Обзор современных систем автоматизированного бухгалтерского учета (САБУ)</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Система управления производством «Галактика»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Информационные технологии автоматизации офиса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Информационная справочно – правовая система (ИСПС) «Консультант – плюс»</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Услуги</w:t>
      </w:r>
      <w:r w:rsidRPr="009C072D">
        <w:rPr>
          <w:rFonts w:ascii="Times New Roman" w:hAnsi="Times New Roman" w:cs="Times New Roman"/>
        </w:rPr>
        <w:t> </w:t>
      </w:r>
      <w:r w:rsidRPr="007A5891">
        <w:rPr>
          <w:rFonts w:ascii="Times New Roman" w:hAnsi="Times New Roman" w:cs="Times New Roman"/>
          <w:bCs/>
        </w:rPr>
        <w:t>INTERNET</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Каналы связи и способы доступа в</w:t>
      </w:r>
      <w:r w:rsidRPr="009C072D">
        <w:rPr>
          <w:rFonts w:ascii="Times New Roman" w:hAnsi="Times New Roman" w:cs="Times New Roman"/>
          <w:bCs/>
        </w:rPr>
        <w:t> </w:t>
      </w:r>
      <w:r w:rsidRPr="007A5891">
        <w:rPr>
          <w:rFonts w:ascii="Times New Roman" w:hAnsi="Times New Roman" w:cs="Times New Roman"/>
          <w:bCs/>
        </w:rPr>
        <w:t>INTERNET</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lastRenderedPageBreak/>
        <w:t>Структура</w:t>
      </w:r>
      <w:r w:rsidRPr="009C072D">
        <w:rPr>
          <w:rFonts w:ascii="Times New Roman" w:hAnsi="Times New Roman" w:cs="Times New Roman"/>
        </w:rPr>
        <w:t> </w:t>
      </w:r>
      <w:r w:rsidRPr="007A5891">
        <w:rPr>
          <w:rFonts w:ascii="Times New Roman" w:hAnsi="Times New Roman" w:cs="Times New Roman"/>
          <w:bCs/>
        </w:rPr>
        <w:t>INTERNET.</w:t>
      </w:r>
      <w:r w:rsidRPr="009C072D">
        <w:rPr>
          <w:rFonts w:ascii="Times New Roman" w:hAnsi="Times New Roman" w:cs="Times New Roman"/>
        </w:rPr>
        <w:t> </w:t>
      </w:r>
      <w:r w:rsidRPr="007A5891">
        <w:rPr>
          <w:rFonts w:ascii="Times New Roman" w:hAnsi="Times New Roman" w:cs="Times New Roman"/>
        </w:rPr>
        <w:t>Руководящие органы и стандарты</w:t>
      </w:r>
      <w:r w:rsidRPr="009C072D">
        <w:rPr>
          <w:rFonts w:ascii="Times New Roman" w:hAnsi="Times New Roman" w:cs="Times New Roman"/>
        </w:rPr>
        <w:t> </w:t>
      </w:r>
      <w:r w:rsidRPr="007A5891">
        <w:rPr>
          <w:rFonts w:ascii="Times New Roman" w:hAnsi="Times New Roman" w:cs="Times New Roman"/>
          <w:bCs/>
        </w:rPr>
        <w:t>INTERNET</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Средства разработки Web – страниц</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Современная компьютерная графика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Возможности</w:t>
      </w:r>
      <w:r w:rsidRPr="009C072D">
        <w:rPr>
          <w:rFonts w:ascii="Times New Roman" w:hAnsi="Times New Roman" w:cs="Times New Roman"/>
        </w:rPr>
        <w:t> </w:t>
      </w:r>
      <w:r w:rsidRPr="007A5891">
        <w:rPr>
          <w:rFonts w:ascii="Times New Roman" w:hAnsi="Times New Roman" w:cs="Times New Roman"/>
          <w:bCs/>
        </w:rPr>
        <w:t>Adobe Photoshop</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Пакет</w:t>
      </w:r>
      <w:r w:rsidRPr="009C072D">
        <w:rPr>
          <w:rFonts w:ascii="Times New Roman" w:hAnsi="Times New Roman" w:cs="Times New Roman"/>
        </w:rPr>
        <w:t> </w:t>
      </w:r>
      <w:r w:rsidRPr="007A5891">
        <w:rPr>
          <w:rFonts w:ascii="Times New Roman" w:hAnsi="Times New Roman" w:cs="Times New Roman"/>
          <w:bCs/>
        </w:rPr>
        <w:t>MathCad</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Модемы и протоколы обмена</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Реклама в</w:t>
      </w:r>
      <w:r w:rsidRPr="009C072D">
        <w:rPr>
          <w:rFonts w:ascii="Times New Roman" w:hAnsi="Times New Roman" w:cs="Times New Roman"/>
        </w:rPr>
        <w:t> </w:t>
      </w:r>
      <w:r w:rsidRPr="007A5891">
        <w:rPr>
          <w:rFonts w:ascii="Times New Roman" w:hAnsi="Times New Roman" w:cs="Times New Roman"/>
          <w:bCs/>
        </w:rPr>
        <w:t>INTERNET</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Сканеры и программная поддержка их работы</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Проблема защиты информации в сети</w:t>
      </w:r>
      <w:r w:rsidRPr="009C072D">
        <w:rPr>
          <w:rFonts w:ascii="Times New Roman" w:hAnsi="Times New Roman" w:cs="Times New Roman"/>
        </w:rPr>
        <w:t> </w:t>
      </w:r>
      <w:r w:rsidRPr="007A5891">
        <w:rPr>
          <w:rFonts w:ascii="Times New Roman" w:hAnsi="Times New Roman" w:cs="Times New Roman"/>
          <w:bCs/>
        </w:rPr>
        <w:t>INTERNET</w:t>
      </w:r>
    </w:p>
    <w:p w:rsidR="007A5891" w:rsidRPr="007A5891" w:rsidRDefault="007A5891" w:rsidP="009C072D">
      <w:pPr>
        <w:numPr>
          <w:ilvl w:val="0"/>
          <w:numId w:val="28"/>
        </w:numPr>
        <w:tabs>
          <w:tab w:val="left" w:pos="993"/>
        </w:tabs>
        <w:ind w:left="567" w:firstLine="0"/>
        <w:jc w:val="both"/>
        <w:rPr>
          <w:rFonts w:ascii="Times New Roman" w:hAnsi="Times New Roman" w:cs="Times New Roman"/>
        </w:rPr>
      </w:pPr>
      <w:r w:rsidRPr="007A5891">
        <w:rPr>
          <w:rFonts w:ascii="Times New Roman" w:hAnsi="Times New Roman" w:cs="Times New Roman"/>
        </w:rPr>
        <w:t>Современные накопители информации, используемые в вычислительной технике</w:t>
      </w:r>
    </w:p>
    <w:p w:rsidR="00AA6A5C" w:rsidRDefault="00AA6A5C" w:rsidP="009134D5">
      <w:pPr>
        <w:pStyle w:val="a9"/>
        <w:ind w:left="567"/>
        <w:jc w:val="both"/>
        <w:rPr>
          <w:rFonts w:ascii="Times New Roman" w:hAnsi="Times New Roman" w:cs="Times New Roman"/>
          <w:i/>
        </w:rPr>
      </w:pPr>
    </w:p>
    <w:p w:rsidR="009C072D" w:rsidRPr="009C072D" w:rsidRDefault="009C072D" w:rsidP="009C072D">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sidRPr="009C072D">
        <w:rPr>
          <w:rFonts w:ascii="Times New Roman" w:hAnsi="Times New Roman" w:cs="Times New Roman"/>
          <w:b/>
          <w:sz w:val="24"/>
          <w:szCs w:val="24"/>
        </w:rPr>
        <w:t>Проблемно-аналитические задания</w:t>
      </w:r>
    </w:p>
    <w:p w:rsidR="00AA6A5C" w:rsidRPr="008059E0" w:rsidRDefault="008059E0" w:rsidP="005F6DED">
      <w:pPr>
        <w:pStyle w:val="a9"/>
        <w:numPr>
          <w:ilvl w:val="0"/>
          <w:numId w:val="29"/>
        </w:numPr>
        <w:ind w:left="851" w:hanging="284"/>
        <w:jc w:val="both"/>
        <w:rPr>
          <w:rFonts w:ascii="Times New Roman" w:hAnsi="Times New Roman" w:cs="Times New Roman"/>
        </w:rPr>
      </w:pPr>
      <w:r w:rsidRPr="008059E0">
        <w:rPr>
          <w:rFonts w:ascii="Times New Roman" w:hAnsi="Times New Roman" w:cs="Times New Roman"/>
        </w:rPr>
        <w:t>Опишите структуру маркетинговой информационной системы.</w:t>
      </w:r>
    </w:p>
    <w:p w:rsidR="008059E0" w:rsidRDefault="008059E0" w:rsidP="005F6DED">
      <w:pPr>
        <w:pStyle w:val="a9"/>
        <w:numPr>
          <w:ilvl w:val="0"/>
          <w:numId w:val="29"/>
        </w:numPr>
        <w:ind w:left="851" w:hanging="284"/>
        <w:jc w:val="both"/>
        <w:rPr>
          <w:rFonts w:ascii="Times New Roman" w:hAnsi="Times New Roman" w:cs="Times New Roman"/>
        </w:rPr>
      </w:pPr>
      <w:r>
        <w:rPr>
          <w:rFonts w:ascii="Times New Roman" w:hAnsi="Times New Roman" w:cs="Times New Roman"/>
        </w:rPr>
        <w:t>Найдите з</w:t>
      </w:r>
      <w:r w:rsidRPr="008059E0">
        <w:rPr>
          <w:rFonts w:ascii="Times New Roman" w:hAnsi="Times New Roman" w:cs="Times New Roman"/>
        </w:rPr>
        <w:t xml:space="preserve">акономерности развития информационных технологий (ИТ) в современной экономике. </w:t>
      </w:r>
    </w:p>
    <w:p w:rsidR="00BA6ADF" w:rsidRDefault="00BA6ADF" w:rsidP="005F6DED">
      <w:pPr>
        <w:pStyle w:val="a9"/>
        <w:numPr>
          <w:ilvl w:val="0"/>
          <w:numId w:val="29"/>
        </w:numPr>
        <w:ind w:left="851" w:hanging="284"/>
        <w:jc w:val="both"/>
        <w:rPr>
          <w:rFonts w:ascii="Times New Roman" w:hAnsi="Times New Roman" w:cs="Times New Roman"/>
        </w:rPr>
      </w:pPr>
      <w:r>
        <w:rPr>
          <w:rFonts w:ascii="Times New Roman" w:hAnsi="Times New Roman" w:cs="Times New Roman"/>
        </w:rPr>
        <w:t xml:space="preserve">Охарактеризуйте экономическую информацию с точки зрения </w:t>
      </w:r>
      <w:r w:rsidR="008059E0" w:rsidRPr="008059E0">
        <w:rPr>
          <w:rFonts w:ascii="Times New Roman" w:hAnsi="Times New Roman" w:cs="Times New Roman"/>
        </w:rPr>
        <w:t xml:space="preserve">ресурса информационного общества. </w:t>
      </w:r>
    </w:p>
    <w:p w:rsidR="008059E0" w:rsidRDefault="005F6DED" w:rsidP="005F6DED">
      <w:pPr>
        <w:pStyle w:val="a9"/>
        <w:numPr>
          <w:ilvl w:val="0"/>
          <w:numId w:val="29"/>
        </w:numPr>
        <w:ind w:left="851" w:hanging="284"/>
        <w:jc w:val="both"/>
        <w:rPr>
          <w:rFonts w:ascii="Times New Roman" w:hAnsi="Times New Roman" w:cs="Times New Roman"/>
        </w:rPr>
      </w:pPr>
      <w:r>
        <w:rPr>
          <w:rFonts w:ascii="Times New Roman" w:hAnsi="Times New Roman" w:cs="Times New Roman"/>
        </w:rPr>
        <w:t>Найдите особенности объектно-ориентированных</w:t>
      </w:r>
      <w:r w:rsidRPr="005F6DED">
        <w:rPr>
          <w:rFonts w:ascii="Times New Roman" w:hAnsi="Times New Roman" w:cs="Times New Roman"/>
        </w:rPr>
        <w:t xml:space="preserve"> ИТ.</w:t>
      </w:r>
    </w:p>
    <w:p w:rsidR="005F6DED" w:rsidRDefault="005F6DED" w:rsidP="005F6DED">
      <w:pPr>
        <w:pStyle w:val="a9"/>
        <w:numPr>
          <w:ilvl w:val="0"/>
          <w:numId w:val="29"/>
        </w:numPr>
        <w:ind w:left="851" w:hanging="284"/>
        <w:jc w:val="both"/>
        <w:rPr>
          <w:rFonts w:ascii="Times New Roman" w:hAnsi="Times New Roman" w:cs="Times New Roman"/>
        </w:rPr>
      </w:pPr>
      <w:r>
        <w:rPr>
          <w:rFonts w:ascii="Times New Roman" w:hAnsi="Times New Roman" w:cs="Times New Roman"/>
        </w:rPr>
        <w:t xml:space="preserve">Найдите </w:t>
      </w:r>
      <w:r w:rsidRPr="005F6DED">
        <w:rPr>
          <w:rFonts w:ascii="Times New Roman" w:hAnsi="Times New Roman" w:cs="Times New Roman"/>
        </w:rPr>
        <w:t xml:space="preserve">отличительные характеристики </w:t>
      </w:r>
      <w:r>
        <w:rPr>
          <w:rFonts w:ascii="Times New Roman" w:hAnsi="Times New Roman" w:cs="Times New Roman"/>
        </w:rPr>
        <w:t xml:space="preserve">ИТ </w:t>
      </w:r>
      <w:r w:rsidRPr="005F6DED">
        <w:rPr>
          <w:rFonts w:ascii="Times New Roman" w:hAnsi="Times New Roman" w:cs="Times New Roman"/>
        </w:rPr>
        <w:t xml:space="preserve">поддержки </w:t>
      </w:r>
      <w:r>
        <w:rPr>
          <w:rFonts w:ascii="Times New Roman" w:hAnsi="Times New Roman" w:cs="Times New Roman"/>
        </w:rPr>
        <w:t xml:space="preserve">принятия решений. </w:t>
      </w:r>
      <w:r w:rsidRPr="005F6DED">
        <w:rPr>
          <w:rFonts w:ascii="Times New Roman" w:hAnsi="Times New Roman" w:cs="Times New Roman"/>
        </w:rPr>
        <w:t>управления.</w:t>
      </w:r>
    </w:p>
    <w:p w:rsidR="005F6DED" w:rsidRDefault="005F6DED" w:rsidP="005F6DED">
      <w:pPr>
        <w:pStyle w:val="a9"/>
        <w:numPr>
          <w:ilvl w:val="0"/>
          <w:numId w:val="29"/>
        </w:numPr>
        <w:ind w:left="851" w:hanging="284"/>
        <w:jc w:val="both"/>
        <w:rPr>
          <w:rFonts w:ascii="Times New Roman" w:hAnsi="Times New Roman" w:cs="Times New Roman"/>
        </w:rPr>
      </w:pPr>
      <w:r>
        <w:rPr>
          <w:rFonts w:ascii="Times New Roman" w:hAnsi="Times New Roman" w:cs="Times New Roman"/>
        </w:rPr>
        <w:t xml:space="preserve">Анализ условий,при которых </w:t>
      </w:r>
      <w:r w:rsidRPr="005F6DED">
        <w:rPr>
          <w:rFonts w:ascii="Times New Roman" w:hAnsi="Times New Roman" w:cs="Times New Roman"/>
        </w:rPr>
        <w:t xml:space="preserve">возможно внедрения </w:t>
      </w:r>
      <w:r>
        <w:rPr>
          <w:rFonts w:ascii="Times New Roman" w:hAnsi="Times New Roman" w:cs="Times New Roman"/>
        </w:rPr>
        <w:t>систем поддержки принятий решений.</w:t>
      </w:r>
    </w:p>
    <w:p w:rsidR="00066A27" w:rsidRDefault="00066A27" w:rsidP="005F6DED">
      <w:pPr>
        <w:pStyle w:val="a9"/>
        <w:numPr>
          <w:ilvl w:val="0"/>
          <w:numId w:val="29"/>
        </w:numPr>
        <w:ind w:left="851" w:hanging="284"/>
        <w:jc w:val="both"/>
        <w:rPr>
          <w:rFonts w:ascii="Times New Roman" w:hAnsi="Times New Roman" w:cs="Times New Roman"/>
        </w:rPr>
      </w:pPr>
      <w:r>
        <w:rPr>
          <w:rFonts w:ascii="Times New Roman" w:hAnsi="Times New Roman" w:cs="Times New Roman"/>
        </w:rPr>
        <w:t>Анализ психологических проблем</w:t>
      </w:r>
      <w:r w:rsidRPr="00066A27">
        <w:rPr>
          <w:rFonts w:ascii="Times New Roman" w:hAnsi="Times New Roman" w:cs="Times New Roman"/>
        </w:rPr>
        <w:t xml:space="preserve"> автоматизации предприятия</w:t>
      </w:r>
      <w:r>
        <w:rPr>
          <w:rFonts w:ascii="Times New Roman" w:hAnsi="Times New Roman" w:cs="Times New Roman"/>
        </w:rPr>
        <w:t>.</w:t>
      </w:r>
    </w:p>
    <w:p w:rsidR="00BA6ADF" w:rsidRPr="005F6DED" w:rsidRDefault="00BA6ADF" w:rsidP="008059E0">
      <w:pPr>
        <w:tabs>
          <w:tab w:val="left" w:pos="567"/>
          <w:tab w:val="left" w:pos="709"/>
        </w:tabs>
        <w:spacing w:after="120"/>
        <w:ind w:firstLine="567"/>
        <w:jc w:val="both"/>
        <w:rPr>
          <w:rFonts w:ascii="Times New Roman" w:hAnsi="Times New Roman" w:cs="Times New Roman"/>
          <w:b/>
        </w:rPr>
      </w:pPr>
    </w:p>
    <w:p w:rsidR="008059E0" w:rsidRPr="008059E0" w:rsidRDefault="008059E0" w:rsidP="008059E0">
      <w:pPr>
        <w:tabs>
          <w:tab w:val="left" w:pos="567"/>
          <w:tab w:val="left" w:pos="709"/>
        </w:tabs>
        <w:spacing w:after="120"/>
        <w:ind w:firstLine="567"/>
        <w:jc w:val="both"/>
        <w:rPr>
          <w:rFonts w:ascii="Times New Roman" w:hAnsi="Times New Roman" w:cs="Times New Roman"/>
          <w:b/>
        </w:rPr>
      </w:pPr>
      <w:r w:rsidRPr="008059E0">
        <w:rPr>
          <w:rFonts w:ascii="Times New Roman" w:hAnsi="Times New Roman" w:cs="Times New Roman"/>
          <w:b/>
        </w:rPr>
        <w:t>Практические задания</w:t>
      </w:r>
    </w:p>
    <w:p w:rsidR="008059E0" w:rsidRDefault="008059E0" w:rsidP="00132AC6">
      <w:pPr>
        <w:pStyle w:val="a9"/>
        <w:numPr>
          <w:ilvl w:val="0"/>
          <w:numId w:val="30"/>
        </w:numPr>
        <w:tabs>
          <w:tab w:val="left" w:pos="851"/>
          <w:tab w:val="left" w:pos="993"/>
        </w:tabs>
        <w:ind w:left="709" w:hanging="142"/>
        <w:jc w:val="both"/>
        <w:rPr>
          <w:rFonts w:ascii="Times New Roman" w:hAnsi="Times New Roman" w:cs="Times New Roman"/>
        </w:rPr>
      </w:pPr>
      <w:r w:rsidRPr="008059E0">
        <w:rPr>
          <w:rFonts w:ascii="Times New Roman" w:hAnsi="Times New Roman" w:cs="Times New Roman"/>
        </w:rPr>
        <w:t xml:space="preserve">Создание простешей web-страницы </w:t>
      </w:r>
      <w:r>
        <w:rPr>
          <w:rFonts w:ascii="Times New Roman" w:hAnsi="Times New Roman" w:cs="Times New Roman"/>
        </w:rPr>
        <w:t>с помощью текстового редактора.</w:t>
      </w:r>
    </w:p>
    <w:p w:rsidR="00132AC6" w:rsidRDefault="00132AC6" w:rsidP="00132AC6">
      <w:pPr>
        <w:pStyle w:val="a9"/>
        <w:numPr>
          <w:ilvl w:val="0"/>
          <w:numId w:val="30"/>
        </w:numPr>
        <w:tabs>
          <w:tab w:val="left" w:pos="851"/>
          <w:tab w:val="left" w:pos="993"/>
        </w:tabs>
        <w:ind w:left="709" w:hanging="142"/>
        <w:jc w:val="both"/>
        <w:rPr>
          <w:rFonts w:ascii="Times New Roman" w:hAnsi="Times New Roman" w:cs="Times New Roman"/>
        </w:rPr>
      </w:pPr>
      <w:r w:rsidRPr="00132AC6">
        <w:rPr>
          <w:rFonts w:ascii="Times New Roman" w:hAnsi="Times New Roman" w:cs="Times New Roman"/>
        </w:rPr>
        <w:t>Работа с табличным процессором Excel. Основные приёмы работы. Финансовые расчёты в Excel</w:t>
      </w:r>
      <w:r>
        <w:rPr>
          <w:rFonts w:ascii="Times New Roman" w:hAnsi="Times New Roman" w:cs="Times New Roman"/>
        </w:rPr>
        <w:t>.</w:t>
      </w:r>
    </w:p>
    <w:p w:rsidR="00132AC6" w:rsidRDefault="00132AC6" w:rsidP="00132AC6">
      <w:pPr>
        <w:pStyle w:val="a9"/>
        <w:numPr>
          <w:ilvl w:val="0"/>
          <w:numId w:val="30"/>
        </w:numPr>
        <w:tabs>
          <w:tab w:val="left" w:pos="851"/>
          <w:tab w:val="left" w:pos="993"/>
        </w:tabs>
        <w:ind w:left="709" w:hanging="142"/>
        <w:jc w:val="both"/>
        <w:rPr>
          <w:rFonts w:ascii="Times New Roman" w:hAnsi="Times New Roman" w:cs="Times New Roman"/>
        </w:rPr>
      </w:pPr>
      <w:r w:rsidRPr="00132AC6">
        <w:rPr>
          <w:rFonts w:ascii="Times New Roman" w:hAnsi="Times New Roman" w:cs="Times New Roman"/>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132AC6" w:rsidRPr="00132AC6" w:rsidRDefault="00132AC6" w:rsidP="00132AC6">
      <w:pPr>
        <w:pStyle w:val="a9"/>
        <w:numPr>
          <w:ilvl w:val="0"/>
          <w:numId w:val="30"/>
        </w:numPr>
        <w:tabs>
          <w:tab w:val="left" w:pos="851"/>
          <w:tab w:val="left" w:pos="993"/>
        </w:tabs>
        <w:ind w:left="709" w:hanging="142"/>
        <w:jc w:val="both"/>
        <w:rPr>
          <w:rFonts w:ascii="Times New Roman" w:hAnsi="Times New Roman" w:cs="Times New Roman"/>
        </w:rPr>
      </w:pPr>
      <w:r w:rsidRPr="00132AC6">
        <w:rPr>
          <w:rFonts w:ascii="Times New Roman" w:hAnsi="Times New Roman" w:cs="Times New Roman"/>
        </w:rPr>
        <w:t xml:space="preserve">Обработка данных средствами </w:t>
      </w:r>
      <w:r>
        <w:rPr>
          <w:rFonts w:ascii="Times New Roman" w:hAnsi="Times New Roman" w:cs="Times New Roman"/>
          <w:lang w:val="en-US"/>
        </w:rPr>
        <w:t>MS </w:t>
      </w:r>
      <w:r w:rsidRPr="00132AC6">
        <w:rPr>
          <w:rFonts w:ascii="Times New Roman" w:hAnsi="Times New Roman" w:cs="Times New Roman"/>
        </w:rPr>
        <w:t>Access. Формирование и ведение БД. Отчеты, формы</w:t>
      </w:r>
    </w:p>
    <w:p w:rsidR="002B6CFE" w:rsidRDefault="002B6CFE" w:rsidP="00132AC6">
      <w:pPr>
        <w:pStyle w:val="a9"/>
        <w:numPr>
          <w:ilvl w:val="0"/>
          <w:numId w:val="30"/>
        </w:numPr>
        <w:tabs>
          <w:tab w:val="left" w:pos="851"/>
          <w:tab w:val="left" w:pos="993"/>
        </w:tabs>
        <w:ind w:left="709" w:hanging="142"/>
        <w:jc w:val="both"/>
        <w:rPr>
          <w:rFonts w:ascii="Times New Roman" w:hAnsi="Times New Roman" w:cs="Times New Roman"/>
        </w:rPr>
      </w:pPr>
      <w:r w:rsidRPr="002B6CFE">
        <w:rPr>
          <w:rFonts w:ascii="Times New Roman" w:hAnsi="Times New Roman" w:cs="Times New Roman"/>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132AC6" w:rsidRDefault="008647A4" w:rsidP="00132AC6">
      <w:pPr>
        <w:pStyle w:val="a9"/>
        <w:numPr>
          <w:ilvl w:val="0"/>
          <w:numId w:val="30"/>
        </w:numPr>
        <w:tabs>
          <w:tab w:val="left" w:pos="851"/>
          <w:tab w:val="left" w:pos="993"/>
        </w:tabs>
        <w:ind w:left="709" w:hanging="142"/>
        <w:jc w:val="both"/>
        <w:rPr>
          <w:rFonts w:ascii="Times New Roman" w:hAnsi="Times New Roman" w:cs="Times New Roman"/>
        </w:rPr>
      </w:pPr>
      <w:r w:rsidRPr="008647A4">
        <w:rPr>
          <w:rFonts w:ascii="Times New Roman" w:hAnsi="Times New Roman" w:cs="Times New Roman"/>
        </w:rPr>
        <w:t>Мультимедийные технологии в образовании: достоинства и недостатки</w:t>
      </w:r>
      <w:r>
        <w:rPr>
          <w:rFonts w:ascii="Times New Roman" w:hAnsi="Times New Roman" w:cs="Times New Roman"/>
        </w:rPr>
        <w:t>.</w:t>
      </w:r>
    </w:p>
    <w:p w:rsidR="002B6CFE" w:rsidRPr="002B6CFE" w:rsidRDefault="002B6CFE" w:rsidP="009134D5">
      <w:pPr>
        <w:pStyle w:val="a9"/>
        <w:ind w:left="567"/>
        <w:jc w:val="both"/>
        <w:rPr>
          <w:rFonts w:ascii="Times New Roman" w:hAnsi="Times New Roman" w:cs="Times New Roman"/>
        </w:rPr>
      </w:pPr>
    </w:p>
    <w:p w:rsidR="008647A4" w:rsidRPr="008647A4" w:rsidRDefault="008647A4" w:rsidP="008647A4">
      <w:pPr>
        <w:pStyle w:val="a9"/>
        <w:spacing w:after="120"/>
        <w:contextualSpacing w:val="0"/>
        <w:rPr>
          <w:rFonts w:ascii="Times New Roman" w:hAnsi="Times New Roman" w:cs="Times New Roman"/>
          <w:b/>
        </w:rPr>
      </w:pPr>
      <w:r w:rsidRPr="008647A4">
        <w:rPr>
          <w:rFonts w:ascii="Times New Roman" w:hAnsi="Times New Roman" w:cs="Times New Roman"/>
          <w:b/>
        </w:rPr>
        <w:t>Типовые задания к интерактивным занятиям</w:t>
      </w:r>
      <w:r w:rsidR="004A6F7E">
        <w:rPr>
          <w:rFonts w:ascii="Times New Roman" w:hAnsi="Times New Roman" w:cs="Times New Roman"/>
          <w:b/>
        </w:rPr>
        <w:t xml:space="preserve"> (в форме лекций-бесед и лекций-дискуссий)</w:t>
      </w:r>
    </w:p>
    <w:p w:rsidR="004A6F7E" w:rsidRDefault="004A6F7E" w:rsidP="004A6F7E">
      <w:pPr>
        <w:pStyle w:val="a9"/>
        <w:numPr>
          <w:ilvl w:val="0"/>
          <w:numId w:val="31"/>
        </w:numPr>
        <w:jc w:val="both"/>
      </w:pPr>
      <w:r w:rsidRPr="004A6F7E">
        <w:rPr>
          <w:rFonts w:ascii="Times New Roman" w:hAnsi="Times New Roman" w:cs="Times New Roman"/>
        </w:rPr>
        <w:t>Информационные технологии конечного пользователя. Пользовательский интерфейс</w:t>
      </w:r>
      <w:r>
        <w:rPr>
          <w:rFonts w:ascii="Times New Roman" w:hAnsi="Times New Roman" w:cs="Times New Roman"/>
        </w:rPr>
        <w:t>.</w:t>
      </w:r>
    </w:p>
    <w:p w:rsidR="004A6F7E" w:rsidRDefault="004A6F7E" w:rsidP="004A6F7E">
      <w:pPr>
        <w:pStyle w:val="a9"/>
        <w:numPr>
          <w:ilvl w:val="0"/>
          <w:numId w:val="31"/>
        </w:numPr>
      </w:pPr>
      <w:r w:rsidRPr="004A6F7E">
        <w:rPr>
          <w:rFonts w:ascii="Times New Roman" w:hAnsi="Times New Roman" w:cs="Times New Roman"/>
        </w:rPr>
        <w:t>Интеграция информационных технологий</w:t>
      </w:r>
      <w:r>
        <w:rPr>
          <w:rFonts w:ascii="Times New Roman" w:hAnsi="Times New Roman" w:cs="Times New Roman"/>
        </w:rPr>
        <w:t>.</w:t>
      </w:r>
    </w:p>
    <w:p w:rsidR="00EC136E" w:rsidRPr="004A6F7E" w:rsidRDefault="004A6F7E" w:rsidP="004A6F7E">
      <w:pPr>
        <w:pStyle w:val="a9"/>
        <w:widowControl w:val="0"/>
        <w:numPr>
          <w:ilvl w:val="0"/>
          <w:numId w:val="31"/>
        </w:numPr>
        <w:autoSpaceDE w:val="0"/>
        <w:autoSpaceDN w:val="0"/>
        <w:adjustRightInd w:val="0"/>
        <w:rPr>
          <w:rFonts w:ascii="Times New Roman" w:hAnsi="Times New Roman" w:cs="Times New Roman"/>
          <w:spacing w:val="2"/>
        </w:rPr>
      </w:pPr>
      <w:r w:rsidRPr="004A6F7E">
        <w:rPr>
          <w:rFonts w:ascii="Times New Roman" w:hAnsi="Times New Roman" w:cs="Times New Roman"/>
        </w:rPr>
        <w:t xml:space="preserve">Сетевые </w:t>
      </w:r>
      <w:r w:rsidRPr="004A6F7E">
        <w:rPr>
          <w:rFonts w:ascii="Times New Roman" w:hAnsi="Times New Roman" w:cs="Times New Roman"/>
          <w:color w:val="auto"/>
        </w:rPr>
        <w:t>информационные технологии</w:t>
      </w:r>
      <w:r>
        <w:rPr>
          <w:rFonts w:ascii="Times New Roman" w:hAnsi="Times New Roman" w:cs="Times New Roman"/>
          <w:color w:val="auto"/>
        </w:rPr>
        <w:t>.</w:t>
      </w:r>
    </w:p>
    <w:p w:rsidR="004A6F7E" w:rsidRDefault="004A6F7E" w:rsidP="004A6F7E">
      <w:pPr>
        <w:widowControl w:val="0"/>
        <w:autoSpaceDE w:val="0"/>
        <w:autoSpaceDN w:val="0"/>
        <w:adjustRightInd w:val="0"/>
        <w:rPr>
          <w:rFonts w:ascii="Times New Roman" w:hAnsi="Times New Roman" w:cs="Times New Roman"/>
          <w:spacing w:val="2"/>
        </w:rPr>
      </w:pPr>
    </w:p>
    <w:p w:rsidR="004A6F7E" w:rsidRPr="004A6F7E" w:rsidRDefault="004A6F7E" w:rsidP="004A6F7E">
      <w:pPr>
        <w:pStyle w:val="a9"/>
        <w:rPr>
          <w:rFonts w:ascii="Times New Roman" w:hAnsi="Times New Roman" w:cs="Times New Roman"/>
          <w:b/>
        </w:rPr>
      </w:pPr>
      <w:r w:rsidRPr="004A6F7E">
        <w:rPr>
          <w:rFonts w:ascii="Times New Roman" w:hAnsi="Times New Roman" w:cs="Times New Roman"/>
          <w:b/>
        </w:rPr>
        <w:t>Типовые тесты</w:t>
      </w:r>
    </w:p>
    <w:p w:rsidR="00013243" w:rsidRPr="00013243" w:rsidRDefault="00013243" w:rsidP="00013243">
      <w:pPr>
        <w:pStyle w:val="p2"/>
        <w:shd w:val="clear" w:color="auto" w:fill="FFFFFF" w:themeFill="background1"/>
        <w:spacing w:before="0" w:beforeAutospacing="0" w:after="0" w:afterAutospacing="0"/>
        <w:jc w:val="both"/>
        <w:rPr>
          <w:color w:val="000000"/>
        </w:rPr>
      </w:pPr>
      <w:r>
        <w:rPr>
          <w:rStyle w:val="s2"/>
          <w:bCs/>
          <w:iCs/>
          <w:color w:val="000000"/>
        </w:rPr>
        <w:lastRenderedPageBreak/>
        <w:t>1. </w:t>
      </w:r>
      <w:r w:rsidRPr="00013243">
        <w:rPr>
          <w:rStyle w:val="s2"/>
          <w:bCs/>
          <w:iCs/>
          <w:color w:val="000000"/>
        </w:rPr>
        <w:t>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w:t>
      </w:r>
      <w:r>
        <w:rPr>
          <w:rStyle w:val="s2"/>
          <w:bCs/>
          <w:iCs/>
          <w:color w:val="000000"/>
        </w:rPr>
        <w:t>?</w:t>
      </w:r>
    </w:p>
    <w:p w:rsidR="00013243" w:rsidRPr="00013243" w:rsidRDefault="00013243" w:rsidP="00013243">
      <w:pPr>
        <w:pStyle w:val="p2"/>
        <w:shd w:val="clear" w:color="auto" w:fill="FFFFFF" w:themeFill="background1"/>
        <w:spacing w:before="0" w:beforeAutospacing="0" w:after="0" w:afterAutospacing="0"/>
        <w:ind w:firstLine="851"/>
        <w:rPr>
          <w:color w:val="000000"/>
        </w:rPr>
      </w:pPr>
      <w:r w:rsidRPr="00013243">
        <w:rPr>
          <w:rStyle w:val="s3"/>
          <w:color w:val="000000"/>
        </w:rPr>
        <w:t>1. На первом этапе, в 1960-1970 годах.</w:t>
      </w:r>
    </w:p>
    <w:p w:rsidR="00013243" w:rsidRPr="00013243" w:rsidRDefault="00013243" w:rsidP="00013243">
      <w:pPr>
        <w:pStyle w:val="p2"/>
        <w:shd w:val="clear" w:color="auto" w:fill="FFFFFF" w:themeFill="background1"/>
        <w:spacing w:before="0" w:beforeAutospacing="0" w:after="0" w:afterAutospacing="0"/>
        <w:ind w:firstLine="851"/>
        <w:rPr>
          <w:b/>
        </w:rPr>
      </w:pPr>
      <w:r w:rsidRPr="00013243">
        <w:rPr>
          <w:rStyle w:val="s4"/>
          <w:b/>
        </w:rPr>
        <w:t>2. На втором этапе, с начала 1980-х годов.</w:t>
      </w:r>
    </w:p>
    <w:p w:rsidR="00013243" w:rsidRPr="00013243" w:rsidRDefault="00013243" w:rsidP="00013243">
      <w:pPr>
        <w:pStyle w:val="p2"/>
        <w:shd w:val="clear" w:color="auto" w:fill="FFFFFF" w:themeFill="background1"/>
        <w:spacing w:before="0" w:beforeAutospacing="0" w:after="0" w:afterAutospacing="0"/>
        <w:ind w:firstLine="851"/>
        <w:rPr>
          <w:color w:val="000000"/>
        </w:rPr>
      </w:pPr>
      <w:r w:rsidRPr="00013243">
        <w:rPr>
          <w:rStyle w:val="s3"/>
          <w:color w:val="000000"/>
        </w:rPr>
        <w:t>3. На третьем этапе, с начала 1990-х годов.</w:t>
      </w:r>
    </w:p>
    <w:p w:rsidR="00013243" w:rsidRDefault="00013243" w:rsidP="00013243">
      <w:pPr>
        <w:pStyle w:val="p2"/>
        <w:shd w:val="clear" w:color="auto" w:fill="FFFFFF" w:themeFill="background1"/>
        <w:spacing w:before="0" w:beforeAutospacing="0" w:after="0" w:afterAutospacing="0"/>
        <w:ind w:firstLine="851"/>
        <w:rPr>
          <w:rStyle w:val="s3"/>
          <w:color w:val="000000"/>
        </w:rPr>
      </w:pPr>
      <w:r w:rsidRPr="00013243">
        <w:rPr>
          <w:rStyle w:val="s3"/>
          <w:color w:val="000000"/>
        </w:rPr>
        <w:t>4. На четвертом этапе, с конца 1990-х годов до наших дней.</w:t>
      </w:r>
    </w:p>
    <w:p w:rsidR="005E65B2" w:rsidRPr="00013243" w:rsidRDefault="005E65B2" w:rsidP="00013243">
      <w:pPr>
        <w:pStyle w:val="p2"/>
        <w:shd w:val="clear" w:color="auto" w:fill="FFFFFF" w:themeFill="background1"/>
        <w:spacing w:before="0" w:beforeAutospacing="0" w:after="0" w:afterAutospacing="0"/>
        <w:ind w:firstLine="851"/>
        <w:rPr>
          <w:color w:val="000000"/>
        </w:rPr>
      </w:pPr>
    </w:p>
    <w:p w:rsidR="005E65B2" w:rsidRPr="005E65B2" w:rsidRDefault="005E65B2" w:rsidP="005E65B2">
      <w:pPr>
        <w:pStyle w:val="p2"/>
        <w:shd w:val="clear" w:color="auto" w:fill="FFFFFF" w:themeFill="background1"/>
        <w:spacing w:before="0" w:beforeAutospacing="0" w:after="0" w:afterAutospacing="0"/>
        <w:jc w:val="both"/>
        <w:rPr>
          <w:rStyle w:val="s2"/>
          <w:bCs/>
          <w:iCs/>
        </w:rPr>
      </w:pPr>
      <w:r>
        <w:rPr>
          <w:rStyle w:val="s2"/>
          <w:bCs/>
          <w:iCs/>
          <w:color w:val="000000"/>
        </w:rPr>
        <w:t>2. </w:t>
      </w:r>
      <w:r w:rsidRPr="005E65B2">
        <w:rPr>
          <w:rStyle w:val="s2"/>
          <w:bCs/>
          <w:iCs/>
          <w:color w:val="000000"/>
        </w:rPr>
        <w:t>На каком этапе развития информационных технологий стали широко использоваться я в различных областях глобальные и локальные компьютерные сети</w:t>
      </w:r>
      <w:r>
        <w:rPr>
          <w:rStyle w:val="s2"/>
          <w:bCs/>
          <w:iCs/>
          <w:color w:val="000000"/>
        </w:rPr>
        <w:t>?</w:t>
      </w:r>
    </w:p>
    <w:p w:rsidR="005E65B2" w:rsidRPr="005E65B2" w:rsidRDefault="005E65B2" w:rsidP="005E65B2">
      <w:pPr>
        <w:pStyle w:val="p2"/>
        <w:shd w:val="clear" w:color="auto" w:fill="FFFFFF" w:themeFill="background1"/>
        <w:spacing w:before="0" w:beforeAutospacing="0" w:after="0" w:afterAutospacing="0"/>
        <w:ind w:firstLine="851"/>
        <w:jc w:val="both"/>
        <w:rPr>
          <w:rStyle w:val="s2"/>
          <w:bCs/>
          <w:iCs/>
        </w:rPr>
      </w:pPr>
      <w:r w:rsidRPr="005E65B2">
        <w:rPr>
          <w:rStyle w:val="s2"/>
          <w:bCs/>
          <w:iCs/>
        </w:rPr>
        <w:t>1. На первом этапе, в 1960-1970 годах.</w:t>
      </w:r>
    </w:p>
    <w:p w:rsidR="005E65B2" w:rsidRPr="005E65B2" w:rsidRDefault="005E65B2" w:rsidP="005E65B2">
      <w:pPr>
        <w:pStyle w:val="p2"/>
        <w:shd w:val="clear" w:color="auto" w:fill="FFFFFF" w:themeFill="background1"/>
        <w:spacing w:before="0" w:beforeAutospacing="0" w:after="0" w:afterAutospacing="0"/>
        <w:ind w:firstLine="851"/>
        <w:jc w:val="both"/>
        <w:rPr>
          <w:rStyle w:val="s2"/>
          <w:bCs/>
          <w:iCs/>
        </w:rPr>
      </w:pPr>
      <w:r w:rsidRPr="005E65B2">
        <w:rPr>
          <w:rStyle w:val="s2"/>
          <w:bCs/>
          <w:iCs/>
        </w:rPr>
        <w:t>2. На втором этапе, с начала 1980-х годов.</w:t>
      </w:r>
    </w:p>
    <w:p w:rsidR="005E65B2" w:rsidRPr="005E65B2" w:rsidRDefault="005E65B2" w:rsidP="005E65B2">
      <w:pPr>
        <w:pStyle w:val="p2"/>
        <w:shd w:val="clear" w:color="auto" w:fill="FFFFFF" w:themeFill="background1"/>
        <w:spacing w:before="0" w:beforeAutospacing="0" w:after="0" w:afterAutospacing="0"/>
        <w:ind w:firstLine="851"/>
        <w:jc w:val="both"/>
        <w:rPr>
          <w:rStyle w:val="s2"/>
          <w:b/>
          <w:bCs/>
          <w:iCs/>
        </w:rPr>
      </w:pPr>
      <w:r w:rsidRPr="005E65B2">
        <w:rPr>
          <w:rStyle w:val="s2"/>
          <w:bCs/>
          <w:iCs/>
          <w:color w:val="000000"/>
        </w:rPr>
        <w:t xml:space="preserve">3. </w:t>
      </w:r>
      <w:r w:rsidRPr="005E65B2">
        <w:rPr>
          <w:rStyle w:val="s2"/>
          <w:b/>
          <w:bCs/>
          <w:iCs/>
          <w:color w:val="000000"/>
        </w:rPr>
        <w:t>На третьем этапе, с начала 1990-х годов.</w:t>
      </w:r>
    </w:p>
    <w:p w:rsidR="005E65B2" w:rsidRDefault="005E65B2" w:rsidP="005E65B2">
      <w:pPr>
        <w:pStyle w:val="p2"/>
        <w:shd w:val="clear" w:color="auto" w:fill="FFFFFF" w:themeFill="background1"/>
        <w:spacing w:before="0" w:beforeAutospacing="0" w:after="0" w:afterAutospacing="0"/>
        <w:ind w:firstLine="851"/>
        <w:jc w:val="both"/>
        <w:rPr>
          <w:rStyle w:val="s2"/>
          <w:bCs/>
          <w:iCs/>
        </w:rPr>
      </w:pPr>
      <w:r w:rsidRPr="005E65B2">
        <w:rPr>
          <w:rStyle w:val="s2"/>
          <w:bCs/>
          <w:iCs/>
        </w:rPr>
        <w:t>4. На четвертом этапе, с конца 1990-х годов до наших дней.</w:t>
      </w:r>
    </w:p>
    <w:p w:rsidR="008D7A1C" w:rsidRPr="005E65B2" w:rsidRDefault="008D7A1C" w:rsidP="005E65B2">
      <w:pPr>
        <w:pStyle w:val="p2"/>
        <w:shd w:val="clear" w:color="auto" w:fill="FFFFFF" w:themeFill="background1"/>
        <w:spacing w:before="0" w:beforeAutospacing="0" w:after="0" w:afterAutospacing="0"/>
        <w:ind w:firstLine="851"/>
        <w:jc w:val="both"/>
        <w:rPr>
          <w:rStyle w:val="s2"/>
          <w:bCs/>
          <w:iCs/>
        </w:rPr>
      </w:pPr>
    </w:p>
    <w:p w:rsidR="008D7A1C" w:rsidRPr="008D7A1C" w:rsidRDefault="008D7A1C" w:rsidP="008D7A1C">
      <w:pPr>
        <w:pStyle w:val="p2"/>
        <w:shd w:val="clear" w:color="auto" w:fill="FFFFFF" w:themeFill="background1"/>
        <w:spacing w:before="0" w:beforeAutospacing="0" w:after="0" w:afterAutospacing="0"/>
        <w:jc w:val="both"/>
        <w:rPr>
          <w:rStyle w:val="s2"/>
          <w:bCs/>
          <w:iCs/>
          <w:color w:val="000000"/>
        </w:rPr>
      </w:pPr>
      <w:r>
        <w:rPr>
          <w:rStyle w:val="s2"/>
          <w:bCs/>
          <w:iCs/>
          <w:color w:val="000000"/>
        </w:rPr>
        <w:t>3. </w:t>
      </w:r>
      <w:r w:rsidRPr="008D7A1C">
        <w:rPr>
          <w:rStyle w:val="s2"/>
          <w:bCs/>
          <w:iCs/>
          <w:color w:val="000000"/>
        </w:rPr>
        <w:t>Корпорати</w:t>
      </w:r>
      <w:r>
        <w:rPr>
          <w:rStyle w:val="s2"/>
          <w:bCs/>
          <w:iCs/>
          <w:color w:val="000000"/>
        </w:rPr>
        <w:t>вная информация характеризуется</w:t>
      </w:r>
      <w:r w:rsidRPr="008D7A1C">
        <w:rPr>
          <w:rStyle w:val="s2"/>
          <w:bCs/>
          <w:iCs/>
          <w:color w:val="000000"/>
        </w:rPr>
        <w:t>:</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
          <w:bCs/>
          <w:iCs/>
          <w:color w:val="000000"/>
        </w:rPr>
      </w:pPr>
      <w:r w:rsidRPr="008D7A1C">
        <w:rPr>
          <w:rStyle w:val="s2"/>
          <w:bCs/>
          <w:iCs/>
          <w:color w:val="000000"/>
        </w:rPr>
        <w:t xml:space="preserve">1. </w:t>
      </w:r>
      <w:r w:rsidRPr="008D7A1C">
        <w:rPr>
          <w:rStyle w:val="s2"/>
          <w:b/>
          <w:bCs/>
          <w:iCs/>
          <w:color w:val="000000"/>
        </w:rPr>
        <w:t>Большим объемом.</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2. Коротким периодом хранения.</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3. Единичными циклами возникновения и обработки.</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4. Простой структурой.</w:t>
      </w:r>
    </w:p>
    <w:p w:rsidR="008D7A1C" w:rsidRPr="008D7A1C" w:rsidRDefault="008D7A1C" w:rsidP="008D7A1C">
      <w:pPr>
        <w:pStyle w:val="p2"/>
        <w:shd w:val="clear" w:color="auto" w:fill="FFFFFF" w:themeFill="background1"/>
        <w:spacing w:before="0" w:beforeAutospacing="0" w:after="0" w:afterAutospacing="0"/>
        <w:jc w:val="both"/>
        <w:rPr>
          <w:rStyle w:val="s2"/>
          <w:bCs/>
          <w:iCs/>
          <w:color w:val="000000"/>
        </w:rPr>
      </w:pPr>
    </w:p>
    <w:p w:rsidR="008D7A1C" w:rsidRPr="008D7A1C" w:rsidRDefault="008D7A1C" w:rsidP="008D7A1C">
      <w:pPr>
        <w:pStyle w:val="p2"/>
        <w:shd w:val="clear" w:color="auto" w:fill="FFFFFF" w:themeFill="background1"/>
        <w:spacing w:before="0" w:beforeAutospacing="0" w:after="0" w:afterAutospacing="0"/>
        <w:jc w:val="both"/>
        <w:rPr>
          <w:rStyle w:val="s2"/>
          <w:bCs/>
          <w:iCs/>
          <w:color w:val="000000"/>
        </w:rPr>
      </w:pPr>
      <w:r>
        <w:rPr>
          <w:rStyle w:val="s2"/>
          <w:bCs/>
          <w:iCs/>
          <w:color w:val="000000"/>
        </w:rPr>
        <w:t>4</w:t>
      </w:r>
      <w:r w:rsidRPr="008D7A1C">
        <w:rPr>
          <w:rStyle w:val="s2"/>
          <w:bCs/>
          <w:iCs/>
          <w:color w:val="000000"/>
        </w:rPr>
        <w:t>. Корпорати</w:t>
      </w:r>
      <w:r>
        <w:rPr>
          <w:rStyle w:val="s2"/>
          <w:bCs/>
          <w:iCs/>
          <w:color w:val="000000"/>
        </w:rPr>
        <w:t>вная информация характеризуется</w:t>
      </w:r>
      <w:r w:rsidRPr="008D7A1C">
        <w:rPr>
          <w:rStyle w:val="s2"/>
          <w:bCs/>
          <w:iCs/>
          <w:color w:val="000000"/>
        </w:rPr>
        <w:t>:</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1. Небольшим объемом.</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 xml:space="preserve">2. </w:t>
      </w:r>
      <w:r w:rsidRPr="008D7A1C">
        <w:rPr>
          <w:rStyle w:val="s2"/>
          <w:b/>
          <w:bCs/>
          <w:iCs/>
          <w:color w:val="000000"/>
        </w:rPr>
        <w:t>Продолжительностью сохранения.</w:t>
      </w:r>
    </w:p>
    <w:p w:rsidR="008D7A1C" w:rsidRPr="008D7A1C"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3. Единичными циклами возникновения и обработки.</w:t>
      </w:r>
    </w:p>
    <w:p w:rsidR="004A6F7E"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8D7A1C">
        <w:rPr>
          <w:rStyle w:val="s2"/>
          <w:bCs/>
          <w:iCs/>
          <w:color w:val="000000"/>
        </w:rPr>
        <w:t>4. Простой структурой.</w:t>
      </w:r>
    </w:p>
    <w:p w:rsidR="007344DD"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7344DD" w:rsidRPr="007344DD" w:rsidRDefault="007344DD" w:rsidP="007344DD">
      <w:pPr>
        <w:pStyle w:val="p2"/>
        <w:shd w:val="clear" w:color="auto" w:fill="FFFFFF" w:themeFill="background1"/>
        <w:spacing w:before="0" w:beforeAutospacing="0" w:after="0" w:afterAutospacing="0"/>
        <w:jc w:val="both"/>
        <w:rPr>
          <w:rStyle w:val="s2"/>
          <w:bCs/>
          <w:iCs/>
        </w:rPr>
      </w:pPr>
      <w:r>
        <w:rPr>
          <w:rStyle w:val="s2"/>
          <w:bCs/>
          <w:iCs/>
          <w:color w:val="000000"/>
        </w:rPr>
        <w:t>5. </w:t>
      </w:r>
      <w:r w:rsidRPr="007344DD">
        <w:rPr>
          <w:rStyle w:val="s2"/>
          <w:bCs/>
          <w:iCs/>
          <w:color w:val="000000"/>
        </w:rPr>
        <w:t>Какую экономическую информацию выделяют по источникам поступления</w:t>
      </w:r>
      <w:r>
        <w:rPr>
          <w:rStyle w:val="s2"/>
          <w:bCs/>
          <w:iCs/>
          <w:color w:val="000000"/>
        </w:rPr>
        <w:t>?</w:t>
      </w:r>
    </w:p>
    <w:p w:rsidR="007344DD" w:rsidRPr="007344DD" w:rsidRDefault="007344DD" w:rsidP="007344DD">
      <w:pPr>
        <w:pStyle w:val="p2"/>
        <w:shd w:val="clear" w:color="auto" w:fill="FFFFFF" w:themeFill="background1"/>
        <w:spacing w:before="0" w:beforeAutospacing="0" w:after="0" w:afterAutospacing="0"/>
        <w:ind w:firstLine="851"/>
        <w:jc w:val="both"/>
        <w:rPr>
          <w:rStyle w:val="s2"/>
          <w:bCs/>
          <w:iCs/>
        </w:rPr>
      </w:pPr>
      <w:r w:rsidRPr="007344DD">
        <w:rPr>
          <w:rStyle w:val="s2"/>
          <w:bCs/>
          <w:iCs/>
        </w:rPr>
        <w:t>1. Достоверную и недостоверную.</w:t>
      </w:r>
    </w:p>
    <w:p w:rsidR="007344DD" w:rsidRPr="007344DD" w:rsidRDefault="007344DD" w:rsidP="007344DD">
      <w:pPr>
        <w:pStyle w:val="p2"/>
        <w:shd w:val="clear" w:color="auto" w:fill="FFFFFF" w:themeFill="background1"/>
        <w:spacing w:before="0" w:beforeAutospacing="0" w:after="0" w:afterAutospacing="0"/>
        <w:ind w:firstLine="851"/>
        <w:jc w:val="both"/>
        <w:rPr>
          <w:rStyle w:val="s2"/>
          <w:bCs/>
          <w:iCs/>
        </w:rPr>
      </w:pPr>
      <w:r w:rsidRPr="007344DD">
        <w:rPr>
          <w:rStyle w:val="s2"/>
          <w:bCs/>
          <w:iCs/>
        </w:rPr>
        <w:t>2. Входную, промежуточную и выходную.</w:t>
      </w:r>
    </w:p>
    <w:p w:rsidR="007344DD" w:rsidRPr="007344DD" w:rsidRDefault="007344DD" w:rsidP="007344DD">
      <w:pPr>
        <w:pStyle w:val="p2"/>
        <w:shd w:val="clear" w:color="auto" w:fill="FFFFFF" w:themeFill="background1"/>
        <w:spacing w:before="0" w:beforeAutospacing="0" w:after="0" w:afterAutospacing="0"/>
        <w:ind w:firstLine="851"/>
        <w:jc w:val="both"/>
        <w:rPr>
          <w:rStyle w:val="s2"/>
          <w:bCs/>
          <w:iCs/>
        </w:rPr>
      </w:pPr>
      <w:r w:rsidRPr="007344DD">
        <w:rPr>
          <w:rStyle w:val="s2"/>
          <w:bCs/>
          <w:iCs/>
        </w:rPr>
        <w:t>3. Первичную и производную.</w:t>
      </w:r>
    </w:p>
    <w:p w:rsidR="007344DD" w:rsidRPr="007344DD" w:rsidRDefault="007344DD" w:rsidP="007344DD">
      <w:pPr>
        <w:pStyle w:val="p2"/>
        <w:shd w:val="clear" w:color="auto" w:fill="FFFFFF" w:themeFill="background1"/>
        <w:spacing w:before="0" w:beforeAutospacing="0" w:after="0" w:afterAutospacing="0"/>
        <w:ind w:firstLine="851"/>
        <w:jc w:val="both"/>
        <w:rPr>
          <w:rStyle w:val="s2"/>
          <w:b/>
          <w:bCs/>
          <w:iCs/>
        </w:rPr>
      </w:pPr>
      <w:r w:rsidRPr="007344DD">
        <w:rPr>
          <w:rStyle w:val="s2"/>
          <w:bCs/>
          <w:iCs/>
          <w:color w:val="000000"/>
        </w:rPr>
        <w:t xml:space="preserve">4. </w:t>
      </w:r>
      <w:r w:rsidRPr="007344DD">
        <w:rPr>
          <w:rStyle w:val="s2"/>
          <w:b/>
          <w:bCs/>
          <w:iCs/>
          <w:color w:val="000000"/>
        </w:rPr>
        <w:t>Внешнюю и внутреннюю.</w:t>
      </w:r>
    </w:p>
    <w:p w:rsidR="007344DD"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88607B" w:rsidRDefault="0088607B" w:rsidP="0088607B">
      <w:pPr>
        <w:pStyle w:val="p2"/>
        <w:shd w:val="clear" w:color="auto" w:fill="FFFFFF" w:themeFill="background1"/>
        <w:spacing w:before="0" w:beforeAutospacing="0" w:after="0" w:afterAutospacing="0"/>
        <w:jc w:val="both"/>
        <w:rPr>
          <w:rStyle w:val="s2"/>
          <w:bCs/>
          <w:iCs/>
        </w:rPr>
      </w:pPr>
      <w:r>
        <w:rPr>
          <w:rStyle w:val="s2"/>
          <w:bCs/>
          <w:iCs/>
          <w:color w:val="000000"/>
        </w:rPr>
        <w:t>6. </w:t>
      </w:r>
      <w:r w:rsidRPr="0088607B">
        <w:rPr>
          <w:rStyle w:val="s2"/>
          <w:bCs/>
          <w:iCs/>
          <w:color w:val="000000"/>
        </w:rPr>
        <w:t>Распределенные базы данных эффективно используются в предметных областях, которые характеризуются:</w:t>
      </w:r>
    </w:p>
    <w:p w:rsidR="0088607B" w:rsidRPr="0088607B" w:rsidRDefault="0088607B" w:rsidP="0088607B">
      <w:pPr>
        <w:pStyle w:val="p2"/>
        <w:shd w:val="clear" w:color="auto" w:fill="FFFFFF" w:themeFill="background1"/>
        <w:spacing w:before="0" w:beforeAutospacing="0" w:after="0" w:afterAutospacing="0"/>
        <w:ind w:left="851"/>
        <w:jc w:val="both"/>
        <w:rPr>
          <w:rStyle w:val="s2"/>
          <w:bCs/>
          <w:iCs/>
        </w:rPr>
      </w:pPr>
      <w:r w:rsidRPr="0088607B">
        <w:rPr>
          <w:rStyle w:val="s2"/>
          <w:bCs/>
          <w:iCs/>
        </w:rPr>
        <w:t>1. Небольшими объемами данных, собираемых сохраняются и обрабатываются.</w:t>
      </w:r>
    </w:p>
    <w:p w:rsidR="0088607B" w:rsidRPr="0088607B" w:rsidRDefault="0088607B" w:rsidP="0088607B">
      <w:pPr>
        <w:pStyle w:val="p2"/>
        <w:shd w:val="clear" w:color="auto" w:fill="FFFFFF" w:themeFill="background1"/>
        <w:spacing w:before="0" w:beforeAutospacing="0" w:after="0" w:afterAutospacing="0"/>
        <w:ind w:left="851"/>
        <w:jc w:val="both"/>
        <w:rPr>
          <w:rStyle w:val="s2"/>
          <w:b/>
          <w:bCs/>
          <w:iCs/>
        </w:rPr>
      </w:pPr>
      <w:r w:rsidRPr="0088607B">
        <w:rPr>
          <w:rStyle w:val="s2"/>
          <w:bCs/>
          <w:iCs/>
          <w:color w:val="000000"/>
        </w:rPr>
        <w:t xml:space="preserve">2. </w:t>
      </w:r>
      <w:r w:rsidRPr="0088607B">
        <w:rPr>
          <w:rStyle w:val="s2"/>
          <w:b/>
          <w:bCs/>
          <w:iCs/>
          <w:color w:val="000000"/>
        </w:rPr>
        <w:t>Физической рассредоточенностью мест сбора, хранения и использования данных.</w:t>
      </w:r>
    </w:p>
    <w:p w:rsidR="0088607B" w:rsidRPr="0088607B" w:rsidRDefault="0088607B" w:rsidP="0088607B">
      <w:pPr>
        <w:pStyle w:val="p2"/>
        <w:shd w:val="clear" w:color="auto" w:fill="FFFFFF" w:themeFill="background1"/>
        <w:spacing w:before="0" w:beforeAutospacing="0" w:after="0" w:afterAutospacing="0"/>
        <w:ind w:left="851"/>
        <w:jc w:val="both"/>
        <w:rPr>
          <w:rStyle w:val="s2"/>
          <w:bCs/>
          <w:iCs/>
        </w:rPr>
      </w:pPr>
      <w:r w:rsidRPr="0088607B">
        <w:rPr>
          <w:rStyle w:val="s2"/>
          <w:bCs/>
          <w:iCs/>
        </w:rPr>
        <w:t>3. Невозможностью сбора и обработки большей части информации в местах, где она возникает сохраняется.</w:t>
      </w:r>
    </w:p>
    <w:p w:rsidR="0088607B" w:rsidRPr="0088607B" w:rsidRDefault="0088607B" w:rsidP="0088607B">
      <w:pPr>
        <w:pStyle w:val="p2"/>
        <w:shd w:val="clear" w:color="auto" w:fill="FFFFFF" w:themeFill="background1"/>
        <w:spacing w:before="0" w:beforeAutospacing="0" w:after="0" w:afterAutospacing="0"/>
        <w:ind w:left="851"/>
        <w:jc w:val="both"/>
        <w:rPr>
          <w:rStyle w:val="s2"/>
          <w:bCs/>
          <w:iCs/>
        </w:rPr>
      </w:pPr>
      <w:r w:rsidRPr="0088607B">
        <w:rPr>
          <w:rStyle w:val="s2"/>
          <w:bCs/>
          <w:iCs/>
        </w:rPr>
        <w:t>4. Отсутствием развитых средств вычислительной техники и сетей передачи данных.</w:t>
      </w:r>
    </w:p>
    <w:p w:rsidR="0088607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88607B" w:rsidRDefault="0088607B" w:rsidP="0088607B">
      <w:pPr>
        <w:pStyle w:val="p2"/>
        <w:shd w:val="clear" w:color="auto" w:fill="FFFFFF" w:themeFill="background1"/>
        <w:spacing w:before="0" w:beforeAutospacing="0" w:after="0" w:afterAutospacing="0"/>
        <w:jc w:val="both"/>
        <w:rPr>
          <w:rStyle w:val="s2"/>
          <w:bCs/>
          <w:iCs/>
        </w:rPr>
      </w:pPr>
      <w:r>
        <w:rPr>
          <w:rStyle w:val="s2"/>
          <w:bCs/>
          <w:iCs/>
          <w:color w:val="000000"/>
        </w:rPr>
        <w:t>7. </w:t>
      </w:r>
      <w:r w:rsidRPr="0088607B">
        <w:rPr>
          <w:rStyle w:val="s2"/>
          <w:bCs/>
          <w:iCs/>
          <w:color w:val="000000"/>
        </w:rPr>
        <w:t>Системы, предназначенные для комплексной автоматизации всех видов хозяйственной деятельности средних и крупных предприятий, называются:</w:t>
      </w:r>
    </w:p>
    <w:p w:rsidR="0088607B" w:rsidRPr="0088607B" w:rsidRDefault="0088607B" w:rsidP="00351109">
      <w:pPr>
        <w:pStyle w:val="p2"/>
        <w:shd w:val="clear" w:color="auto" w:fill="FFFFFF" w:themeFill="background1"/>
        <w:spacing w:before="0" w:beforeAutospacing="0" w:after="0" w:afterAutospacing="0"/>
        <w:ind w:firstLine="851"/>
        <w:jc w:val="both"/>
        <w:rPr>
          <w:rStyle w:val="s2"/>
          <w:bCs/>
          <w:iCs/>
        </w:rPr>
      </w:pPr>
      <w:r w:rsidRPr="0088607B">
        <w:rPr>
          <w:rStyle w:val="s2"/>
          <w:bCs/>
          <w:iCs/>
        </w:rPr>
        <w:t>1. Стратегические информационные системы.</w:t>
      </w:r>
    </w:p>
    <w:p w:rsidR="0088607B" w:rsidRPr="0088607B" w:rsidRDefault="0088607B" w:rsidP="00351109">
      <w:pPr>
        <w:pStyle w:val="p2"/>
        <w:shd w:val="clear" w:color="auto" w:fill="FFFFFF" w:themeFill="background1"/>
        <w:spacing w:before="0" w:beforeAutospacing="0" w:after="0" w:afterAutospacing="0"/>
        <w:ind w:firstLine="851"/>
        <w:jc w:val="both"/>
        <w:rPr>
          <w:rStyle w:val="s2"/>
          <w:bCs/>
          <w:iCs/>
        </w:rPr>
      </w:pPr>
      <w:r w:rsidRPr="0088607B">
        <w:rPr>
          <w:rStyle w:val="s2"/>
          <w:bCs/>
          <w:iCs/>
          <w:color w:val="000000"/>
        </w:rPr>
        <w:t xml:space="preserve">2. </w:t>
      </w:r>
      <w:r w:rsidRPr="00351109">
        <w:rPr>
          <w:rStyle w:val="s2"/>
          <w:b/>
          <w:bCs/>
          <w:iCs/>
          <w:color w:val="000000"/>
        </w:rPr>
        <w:t>Корпоративные информационные системы.</w:t>
      </w:r>
    </w:p>
    <w:p w:rsidR="0088607B" w:rsidRPr="0088607B" w:rsidRDefault="0088607B" w:rsidP="00351109">
      <w:pPr>
        <w:pStyle w:val="p2"/>
        <w:shd w:val="clear" w:color="auto" w:fill="FFFFFF" w:themeFill="background1"/>
        <w:spacing w:before="0" w:beforeAutospacing="0" w:after="0" w:afterAutospacing="0"/>
        <w:ind w:firstLine="851"/>
        <w:jc w:val="both"/>
        <w:rPr>
          <w:rStyle w:val="s2"/>
          <w:bCs/>
          <w:iCs/>
        </w:rPr>
      </w:pPr>
      <w:r w:rsidRPr="0088607B">
        <w:rPr>
          <w:rStyle w:val="s2"/>
          <w:bCs/>
          <w:iCs/>
        </w:rPr>
        <w:t>3. Системы поддержки выполнения операций.</w:t>
      </w:r>
    </w:p>
    <w:p w:rsidR="0088607B" w:rsidRPr="0088607B" w:rsidRDefault="0088607B" w:rsidP="00351109">
      <w:pPr>
        <w:pStyle w:val="p2"/>
        <w:shd w:val="clear" w:color="auto" w:fill="FFFFFF" w:themeFill="background1"/>
        <w:spacing w:before="0" w:beforeAutospacing="0" w:after="0" w:afterAutospacing="0"/>
        <w:ind w:firstLine="851"/>
        <w:jc w:val="both"/>
        <w:rPr>
          <w:rStyle w:val="s2"/>
          <w:bCs/>
          <w:iCs/>
        </w:rPr>
      </w:pPr>
      <w:r w:rsidRPr="0088607B">
        <w:rPr>
          <w:rStyle w:val="s2"/>
          <w:bCs/>
          <w:iCs/>
        </w:rPr>
        <w:t>4. Системы поддержки принятия решений.</w:t>
      </w:r>
    </w:p>
    <w:p w:rsidR="0088607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168DC" w:rsidRPr="008168DC" w:rsidRDefault="008168DC" w:rsidP="008168DC">
      <w:pPr>
        <w:pStyle w:val="p2"/>
        <w:shd w:val="clear" w:color="auto" w:fill="FFFFFF" w:themeFill="background1"/>
        <w:spacing w:before="0" w:beforeAutospacing="0" w:after="0" w:afterAutospacing="0"/>
        <w:jc w:val="both"/>
        <w:rPr>
          <w:rStyle w:val="s2"/>
          <w:bCs/>
          <w:iCs/>
        </w:rPr>
      </w:pPr>
      <w:r>
        <w:rPr>
          <w:rStyle w:val="s2"/>
          <w:bCs/>
          <w:iCs/>
          <w:color w:val="000000"/>
        </w:rPr>
        <w:lastRenderedPageBreak/>
        <w:t>8. </w:t>
      </w:r>
      <w:r w:rsidRPr="008168DC">
        <w:rPr>
          <w:rStyle w:val="s2"/>
          <w:bCs/>
          <w:iCs/>
          <w:color w:val="000000"/>
        </w:rPr>
        <w:t>Системы, позволяющие моделировать бизнес-процессы и отслеживать параметры их выполнения в режиме реального времени с применением управляющих воздействий и корректировкой логики процедур, называются:</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rPr>
        <w:t>1. Системы автоматизации делопроизводства.</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rPr>
        <w:t>2. Системы генерации отчетов.</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rPr>
        <w:t>3. Системы поддержки выполнения операций.</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color w:val="000000"/>
        </w:rPr>
        <w:t xml:space="preserve">4. </w:t>
      </w:r>
      <w:r w:rsidRPr="008168DC">
        <w:rPr>
          <w:rStyle w:val="s2"/>
          <w:b/>
          <w:bCs/>
          <w:iCs/>
          <w:color w:val="000000"/>
        </w:rPr>
        <w:t>Системы управления бизнес-процессами</w:t>
      </w:r>
      <w:r w:rsidRPr="008168DC">
        <w:rPr>
          <w:rStyle w:val="s2"/>
          <w:bCs/>
          <w:iCs/>
          <w:color w:val="000000"/>
        </w:rPr>
        <w:t>.</w:t>
      </w:r>
    </w:p>
    <w:p w:rsidR="008168DC" w:rsidRDefault="008168DC" w:rsidP="008168DC">
      <w:pPr>
        <w:pStyle w:val="p2"/>
        <w:shd w:val="clear" w:color="auto" w:fill="FFFFFF" w:themeFill="background1"/>
        <w:spacing w:before="0" w:beforeAutospacing="0" w:after="0" w:afterAutospacing="0"/>
        <w:jc w:val="both"/>
        <w:rPr>
          <w:rStyle w:val="s2"/>
          <w:rFonts w:ascii="Arial" w:hAnsi="Arial" w:cs="Arial"/>
          <w:b/>
          <w:bCs/>
          <w:i/>
          <w:iCs/>
          <w:color w:val="000000"/>
          <w:sz w:val="22"/>
          <w:szCs w:val="22"/>
        </w:rPr>
      </w:pPr>
    </w:p>
    <w:p w:rsidR="008168DC" w:rsidRPr="008168DC" w:rsidRDefault="008168DC" w:rsidP="008168DC">
      <w:pPr>
        <w:pStyle w:val="p2"/>
        <w:shd w:val="clear" w:color="auto" w:fill="FFFFFF" w:themeFill="background1"/>
        <w:spacing w:before="0" w:beforeAutospacing="0" w:after="0" w:afterAutospacing="0"/>
        <w:jc w:val="both"/>
        <w:rPr>
          <w:rStyle w:val="s2"/>
          <w:bCs/>
          <w:iCs/>
        </w:rPr>
      </w:pPr>
      <w:r w:rsidRPr="008168DC">
        <w:rPr>
          <w:rStyle w:val="s2"/>
          <w:bCs/>
          <w:iCs/>
          <w:color w:val="000000"/>
        </w:rPr>
        <w:t>9.</w:t>
      </w:r>
      <w:r>
        <w:rPr>
          <w:rStyle w:val="s2"/>
          <w:rFonts w:ascii="Arial" w:hAnsi="Arial" w:cs="Arial"/>
          <w:b/>
          <w:bCs/>
          <w:i/>
          <w:iCs/>
          <w:color w:val="000000"/>
          <w:sz w:val="22"/>
          <w:szCs w:val="22"/>
        </w:rPr>
        <w:t> </w:t>
      </w:r>
      <w:r w:rsidRPr="008168DC">
        <w:rPr>
          <w:rStyle w:val="s2"/>
          <w:bCs/>
          <w:iCs/>
          <w:color w:val="000000"/>
        </w:rPr>
        <w:t>Системы,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 называются:</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
          <w:bCs/>
          <w:iCs/>
        </w:rPr>
      </w:pPr>
      <w:r w:rsidRPr="008168DC">
        <w:rPr>
          <w:rStyle w:val="s2"/>
          <w:bCs/>
          <w:iCs/>
          <w:color w:val="000000"/>
        </w:rPr>
        <w:t>1</w:t>
      </w:r>
      <w:r w:rsidRPr="008168DC">
        <w:rPr>
          <w:rStyle w:val="s2"/>
          <w:b/>
          <w:bCs/>
          <w:iCs/>
          <w:color w:val="000000"/>
        </w:rPr>
        <w:t>. Системы поддержки принятия решений.</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rPr>
        <w:t>2. Системы генерации отчетов.</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rPr>
        <w:t>3. Системы поддержки выполнения операций.</w:t>
      </w:r>
    </w:p>
    <w:p w:rsidR="008168DC" w:rsidRPr="008168DC" w:rsidRDefault="008168DC" w:rsidP="008168DC">
      <w:pPr>
        <w:pStyle w:val="p2"/>
        <w:shd w:val="clear" w:color="auto" w:fill="FFFFFF" w:themeFill="background1"/>
        <w:spacing w:before="0" w:beforeAutospacing="0" w:after="0" w:afterAutospacing="0"/>
        <w:ind w:firstLine="851"/>
        <w:jc w:val="both"/>
        <w:rPr>
          <w:rStyle w:val="s2"/>
          <w:bCs/>
          <w:iCs/>
        </w:rPr>
      </w:pPr>
      <w:r w:rsidRPr="008168DC">
        <w:rPr>
          <w:rStyle w:val="s2"/>
          <w:bCs/>
          <w:iCs/>
        </w:rPr>
        <w:t>4. Стратегические информационные системы.</w:t>
      </w:r>
    </w:p>
    <w:p w:rsidR="008168DC" w:rsidRPr="008D7A1C" w:rsidRDefault="008168DC" w:rsidP="008D7A1C">
      <w:pPr>
        <w:pStyle w:val="p2"/>
        <w:shd w:val="clear" w:color="auto" w:fill="FFFFFF" w:themeFill="background1"/>
        <w:spacing w:before="0" w:beforeAutospacing="0" w:after="0" w:afterAutospacing="0"/>
        <w:ind w:firstLine="851"/>
        <w:jc w:val="both"/>
        <w:rPr>
          <w:rStyle w:val="s2"/>
          <w:bCs/>
          <w:iCs/>
          <w:color w:val="000000"/>
        </w:rPr>
      </w:pPr>
    </w:p>
    <w:p w:rsidR="00F91018" w:rsidRPr="00F91018" w:rsidRDefault="00F91018" w:rsidP="00F91018">
      <w:pPr>
        <w:pStyle w:val="p2"/>
        <w:shd w:val="clear" w:color="auto" w:fill="FFFFFF" w:themeFill="background1"/>
        <w:spacing w:before="0" w:beforeAutospacing="0" w:after="0" w:afterAutospacing="0"/>
        <w:jc w:val="both"/>
        <w:rPr>
          <w:rStyle w:val="s2"/>
          <w:bCs/>
          <w:iCs/>
        </w:rPr>
      </w:pPr>
      <w:r>
        <w:rPr>
          <w:rStyle w:val="s2"/>
          <w:bCs/>
          <w:iCs/>
          <w:color w:val="000000"/>
        </w:rPr>
        <w:t>10. </w:t>
      </w:r>
      <w:r w:rsidRPr="00F91018">
        <w:rPr>
          <w:rStyle w:val="s2"/>
          <w:bCs/>
          <w:iCs/>
          <w:color w:val="000000"/>
        </w:rPr>
        <w:t>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w:t>
      </w:r>
      <w:r>
        <w:rPr>
          <w:rStyle w:val="s2"/>
          <w:bCs/>
          <w:iCs/>
          <w:color w:val="000000"/>
        </w:rPr>
        <w:t>?</w:t>
      </w:r>
    </w:p>
    <w:p w:rsidR="00F91018" w:rsidRPr="00F91018" w:rsidRDefault="00F91018" w:rsidP="00F91018">
      <w:pPr>
        <w:pStyle w:val="p2"/>
        <w:shd w:val="clear" w:color="auto" w:fill="FFFFFF" w:themeFill="background1"/>
        <w:spacing w:before="0" w:beforeAutospacing="0" w:after="0" w:afterAutospacing="0"/>
        <w:ind w:firstLine="851"/>
        <w:jc w:val="both"/>
        <w:rPr>
          <w:rStyle w:val="s2"/>
          <w:bCs/>
          <w:iCs/>
        </w:rPr>
      </w:pPr>
      <w:r w:rsidRPr="00F91018">
        <w:rPr>
          <w:rStyle w:val="s2"/>
          <w:bCs/>
          <w:iCs/>
        </w:rPr>
        <w:t>1. Факторный анализ.</w:t>
      </w:r>
    </w:p>
    <w:p w:rsidR="00F91018" w:rsidRPr="00F91018" w:rsidRDefault="00F91018" w:rsidP="00F91018">
      <w:pPr>
        <w:pStyle w:val="p2"/>
        <w:shd w:val="clear" w:color="auto" w:fill="FFFFFF" w:themeFill="background1"/>
        <w:spacing w:before="0" w:beforeAutospacing="0" w:after="0" w:afterAutospacing="0"/>
        <w:ind w:firstLine="851"/>
        <w:jc w:val="both"/>
        <w:rPr>
          <w:rStyle w:val="s2"/>
          <w:b/>
          <w:bCs/>
          <w:iCs/>
        </w:rPr>
      </w:pPr>
      <w:r w:rsidRPr="00F91018">
        <w:rPr>
          <w:rStyle w:val="s2"/>
          <w:bCs/>
          <w:iCs/>
          <w:color w:val="000000"/>
        </w:rPr>
        <w:t xml:space="preserve">2. </w:t>
      </w:r>
      <w:r w:rsidRPr="00F91018">
        <w:rPr>
          <w:rStyle w:val="s2"/>
          <w:b/>
          <w:bCs/>
          <w:iCs/>
          <w:color w:val="000000"/>
        </w:rPr>
        <w:t>Оптимизационный анализ.</w:t>
      </w:r>
    </w:p>
    <w:p w:rsidR="00F91018" w:rsidRPr="00F91018" w:rsidRDefault="00F91018" w:rsidP="00F91018">
      <w:pPr>
        <w:pStyle w:val="p2"/>
        <w:shd w:val="clear" w:color="auto" w:fill="FFFFFF" w:themeFill="background1"/>
        <w:spacing w:before="0" w:beforeAutospacing="0" w:after="0" w:afterAutospacing="0"/>
        <w:ind w:firstLine="851"/>
        <w:jc w:val="both"/>
        <w:rPr>
          <w:rStyle w:val="s2"/>
          <w:bCs/>
          <w:iCs/>
        </w:rPr>
      </w:pPr>
      <w:r w:rsidRPr="00F91018">
        <w:rPr>
          <w:rStyle w:val="s2"/>
          <w:bCs/>
          <w:iCs/>
        </w:rPr>
        <w:t>3. Корреляционно-реграм есивний анализ.</w:t>
      </w:r>
    </w:p>
    <w:p w:rsidR="00F91018" w:rsidRDefault="00F91018" w:rsidP="00F91018">
      <w:pPr>
        <w:pStyle w:val="p2"/>
        <w:shd w:val="clear" w:color="auto" w:fill="FFFFFF" w:themeFill="background1"/>
        <w:spacing w:before="0" w:beforeAutospacing="0" w:after="0" w:afterAutospacing="0"/>
        <w:ind w:firstLine="851"/>
        <w:jc w:val="both"/>
        <w:rPr>
          <w:rStyle w:val="s2"/>
          <w:bCs/>
          <w:iCs/>
        </w:rPr>
      </w:pPr>
      <w:r w:rsidRPr="00F91018">
        <w:rPr>
          <w:rStyle w:val="s2"/>
          <w:bCs/>
          <w:iCs/>
        </w:rPr>
        <w:t>4. Анализ тенденций.</w:t>
      </w:r>
    </w:p>
    <w:p w:rsidR="001F1509" w:rsidRDefault="001F1509" w:rsidP="00F91018">
      <w:pPr>
        <w:pStyle w:val="p2"/>
        <w:shd w:val="clear" w:color="auto" w:fill="FFFFFF" w:themeFill="background1"/>
        <w:spacing w:before="0" w:beforeAutospacing="0" w:after="0" w:afterAutospacing="0"/>
        <w:ind w:firstLine="851"/>
        <w:jc w:val="both"/>
        <w:rPr>
          <w:rStyle w:val="s2"/>
          <w:bCs/>
          <w:iCs/>
        </w:rPr>
      </w:pPr>
    </w:p>
    <w:p w:rsidR="00721371" w:rsidRPr="000C1622" w:rsidRDefault="00D87978" w:rsidP="000844B8">
      <w:pPr>
        <w:pStyle w:val="a9"/>
        <w:ind w:left="567"/>
        <w:jc w:val="both"/>
        <w:rPr>
          <w:rFonts w:ascii="Times New Roman" w:hAnsi="Times New Roman" w:cs="Times New Roman"/>
          <w:i/>
        </w:rPr>
      </w:pPr>
      <w:r w:rsidRPr="000C1622">
        <w:rPr>
          <w:rFonts w:ascii="Times New Roman" w:hAnsi="Times New Roman" w:cs="Times New Roman"/>
          <w:i/>
        </w:rPr>
        <w:t>6.3</w:t>
      </w:r>
      <w:r w:rsidR="00C17E64" w:rsidRPr="000C1622">
        <w:rPr>
          <w:rFonts w:ascii="Times New Roman" w:hAnsi="Times New Roman" w:cs="Times New Roman"/>
          <w:i/>
        </w:rPr>
        <w:t>.</w:t>
      </w:r>
      <w:r w:rsidR="00721371" w:rsidRPr="000C1622">
        <w:rPr>
          <w:rFonts w:ascii="Times New Roman" w:hAnsi="Times New Roman" w:cs="Times New Roman"/>
          <w:i/>
        </w:rPr>
        <w:t xml:space="preserve"> Методические материалы, определяющие процедуры оценивания знаний, умений, навыков и (или) опыта деятельности</w:t>
      </w:r>
    </w:p>
    <w:p w:rsidR="00240B9E" w:rsidRPr="000C1622" w:rsidRDefault="00240B9E" w:rsidP="000844B8">
      <w:pPr>
        <w:pStyle w:val="a9"/>
        <w:ind w:left="567"/>
        <w:jc w:val="both"/>
        <w:rPr>
          <w:rFonts w:ascii="Times New Roman" w:hAnsi="Times New Roman" w:cs="Times New Roman"/>
          <w:i/>
        </w:rPr>
      </w:pPr>
    </w:p>
    <w:p w:rsidR="00F91018" w:rsidRPr="00F91018" w:rsidRDefault="00F91018" w:rsidP="00F91018">
      <w:pPr>
        <w:ind w:firstLine="709"/>
        <w:jc w:val="both"/>
        <w:rPr>
          <w:rFonts w:ascii="Times New Roman" w:eastAsiaTheme="minorHAnsi" w:hAnsi="Times New Roman" w:cs="Times New Roman"/>
          <w:lang w:eastAsia="en-US"/>
        </w:rPr>
      </w:pPr>
      <w:r w:rsidRPr="00F91018">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F91018" w:rsidRPr="00F91018" w:rsidRDefault="00F91018" w:rsidP="00F91018">
      <w:pPr>
        <w:numPr>
          <w:ilvl w:val="0"/>
          <w:numId w:val="32"/>
        </w:numPr>
        <w:tabs>
          <w:tab w:val="left" w:pos="993"/>
        </w:tabs>
        <w:ind w:left="0" w:firstLine="709"/>
        <w:contextualSpacing/>
        <w:jc w:val="both"/>
        <w:rPr>
          <w:rFonts w:ascii="Times New Roman" w:eastAsiaTheme="minorHAnsi" w:hAnsi="Times New Roman" w:cs="Times New Roman"/>
          <w:lang w:eastAsia="en-US"/>
        </w:rPr>
      </w:pPr>
      <w:r w:rsidRPr="00F91018">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91018" w:rsidRPr="00F91018" w:rsidRDefault="00F91018" w:rsidP="00F91018">
      <w:pPr>
        <w:numPr>
          <w:ilvl w:val="0"/>
          <w:numId w:val="32"/>
        </w:numPr>
        <w:tabs>
          <w:tab w:val="left" w:pos="993"/>
        </w:tabs>
        <w:ind w:left="0" w:firstLine="709"/>
        <w:contextualSpacing/>
        <w:jc w:val="both"/>
        <w:rPr>
          <w:rFonts w:ascii="Times New Roman" w:eastAsiaTheme="minorHAnsi" w:hAnsi="Times New Roman" w:cs="Times New Roman"/>
          <w:lang w:eastAsia="en-US"/>
        </w:rPr>
      </w:pPr>
      <w:r w:rsidRPr="00F91018">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F91018" w:rsidRPr="00F91018" w:rsidRDefault="00F91018" w:rsidP="00F91018">
      <w:pPr>
        <w:tabs>
          <w:tab w:val="left" w:pos="993"/>
        </w:tabs>
        <w:ind w:firstLine="709"/>
        <w:jc w:val="both"/>
        <w:rPr>
          <w:rFonts w:ascii="Times New Roman" w:eastAsiaTheme="minorHAnsi" w:hAnsi="Times New Roman" w:cs="Times New Roman"/>
          <w:lang w:eastAsia="en-US"/>
        </w:rPr>
      </w:pPr>
      <w:r w:rsidRPr="00F91018">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91018" w:rsidRPr="00F91018" w:rsidRDefault="00F91018" w:rsidP="00F91018">
      <w:pPr>
        <w:pStyle w:val="a9"/>
        <w:jc w:val="center"/>
        <w:rPr>
          <w:rFonts w:ascii="Times New Roman" w:hAnsi="Times New Roman" w:cs="Times New Roman"/>
          <w:i/>
        </w:rPr>
      </w:pPr>
    </w:p>
    <w:p w:rsidR="00F91018" w:rsidRPr="00F91018" w:rsidRDefault="00F91018" w:rsidP="00F91018">
      <w:pPr>
        <w:pStyle w:val="aa"/>
        <w:ind w:left="425" w:hanging="425"/>
        <w:jc w:val="both"/>
        <w:rPr>
          <w:rFonts w:ascii="Times New Roman" w:hAnsi="Times New Roman" w:cs="Times New Roman"/>
          <w:b/>
          <w:sz w:val="24"/>
          <w:szCs w:val="24"/>
        </w:rPr>
      </w:pPr>
      <w:r w:rsidRPr="00F91018">
        <w:rPr>
          <w:rFonts w:ascii="Times New Roman" w:hAnsi="Times New Roman" w:cs="Times New Roman"/>
          <w:b/>
          <w:sz w:val="24"/>
          <w:szCs w:val="24"/>
        </w:rPr>
        <w:t>6.3.1. Требование к теоретическому устному ответу</w:t>
      </w:r>
    </w:p>
    <w:p w:rsidR="00F91018" w:rsidRPr="00F91018" w:rsidRDefault="00F91018" w:rsidP="00F91018">
      <w:pPr>
        <w:pStyle w:val="aa"/>
        <w:ind w:firstLine="567"/>
        <w:jc w:val="both"/>
        <w:rPr>
          <w:rFonts w:ascii="Times New Roman" w:hAnsi="Times New Roman" w:cs="Times New Roman"/>
          <w:sz w:val="24"/>
          <w:szCs w:val="24"/>
        </w:rPr>
      </w:pPr>
      <w:r w:rsidRPr="00F91018">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766718">
        <w:rPr>
          <w:rFonts w:ascii="Times New Roman" w:hAnsi="Times New Roman" w:cs="Times New Roman"/>
          <w:sz w:val="24"/>
          <w:szCs w:val="24"/>
        </w:rPr>
        <w:t>дисциплине</w:t>
      </w:r>
      <w:r w:rsidRPr="00F91018">
        <w:rPr>
          <w:rFonts w:ascii="Times New Roman" w:hAnsi="Times New Roman" w:cs="Times New Roman"/>
          <w:sz w:val="24"/>
          <w:szCs w:val="24"/>
        </w:rPr>
        <w:t xml:space="preserve">. Кроме того, оценивается не только глубина знаний  поставленных вопросов, но и умение использовать в ответе материалы по </w:t>
      </w:r>
      <w:r w:rsidR="00766718">
        <w:rPr>
          <w:rFonts w:ascii="Times New Roman" w:hAnsi="Times New Roman" w:cs="Times New Roman"/>
          <w:sz w:val="24"/>
          <w:szCs w:val="24"/>
        </w:rPr>
        <w:t>изучаемому предмету</w:t>
      </w:r>
      <w:r w:rsidRPr="00F91018">
        <w:rPr>
          <w:rFonts w:ascii="Times New Roman" w:hAnsi="Times New Roman" w:cs="Times New Roman"/>
          <w:sz w:val="24"/>
          <w:szCs w:val="24"/>
        </w:rPr>
        <w:t>. Оценивается культура речи, владение навыками ораторского искусства.</w:t>
      </w:r>
    </w:p>
    <w:p w:rsidR="00F91018" w:rsidRPr="00F91018" w:rsidRDefault="00F91018" w:rsidP="00F91018">
      <w:pPr>
        <w:pStyle w:val="aa"/>
        <w:ind w:firstLine="567"/>
        <w:jc w:val="both"/>
        <w:rPr>
          <w:rFonts w:ascii="Times New Roman" w:hAnsi="Times New Roman" w:cs="Times New Roman"/>
          <w:sz w:val="24"/>
          <w:szCs w:val="24"/>
        </w:rPr>
      </w:pPr>
      <w:r w:rsidRPr="00F91018">
        <w:rPr>
          <w:rFonts w:ascii="Times New Roman" w:hAnsi="Times New Roman" w:cs="Times New Roman"/>
          <w:i/>
          <w:sz w:val="24"/>
          <w:szCs w:val="24"/>
        </w:rPr>
        <w:t xml:space="preserve">Критерии оценивания: </w:t>
      </w:r>
      <w:r w:rsidRPr="00F9101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F91018">
        <w:rPr>
          <w:rFonts w:ascii="Times New Roman" w:hAnsi="Times New Roman" w:cs="Times New Roman"/>
        </w:rPr>
        <w:lastRenderedPageBreak/>
        <w:t>основные понятия, но и анализируются   точки зрения различных авторов. Обучающийся  не затрудняется с ответом, соблюдает  культуру речи.</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F91018" w:rsidRPr="00F91018" w:rsidRDefault="00F91018" w:rsidP="00F91018">
      <w:pPr>
        <w:tabs>
          <w:tab w:val="left" w:pos="851"/>
        </w:tabs>
        <w:ind w:right="-1"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обучающийся не отвечает на поставленные вопросы.</w:t>
      </w:r>
    </w:p>
    <w:p w:rsidR="00F91018" w:rsidRPr="00F91018" w:rsidRDefault="00F91018" w:rsidP="00F91018">
      <w:pPr>
        <w:rPr>
          <w:rFonts w:ascii="Times New Roman" w:hAnsi="Times New Roman" w:cs="Times New Roman"/>
          <w:b/>
          <w:u w:val="single"/>
        </w:rPr>
      </w:pPr>
    </w:p>
    <w:p w:rsidR="00F91018" w:rsidRPr="00F91018" w:rsidRDefault="00F91018" w:rsidP="00F91018">
      <w:pPr>
        <w:ind w:left="992" w:hanging="992"/>
        <w:rPr>
          <w:rFonts w:ascii="Times New Roman" w:hAnsi="Times New Roman" w:cs="Times New Roman"/>
          <w:b/>
        </w:rPr>
      </w:pPr>
      <w:r w:rsidRPr="00F91018">
        <w:rPr>
          <w:rFonts w:ascii="Times New Roman" w:hAnsi="Times New Roman" w:cs="Times New Roman"/>
          <w:b/>
        </w:rPr>
        <w:t>6.3.2. Требование к решению ситуационной, проблемной  задачи (кейс-измерители)</w:t>
      </w:r>
    </w:p>
    <w:p w:rsidR="00F91018" w:rsidRPr="00F91018" w:rsidRDefault="00F91018" w:rsidP="00F91018">
      <w:pPr>
        <w:ind w:firstLine="708"/>
        <w:jc w:val="both"/>
        <w:rPr>
          <w:rFonts w:ascii="Times New Roman" w:hAnsi="Times New Roman" w:cs="Times New Roman"/>
        </w:rPr>
      </w:pPr>
      <w:r w:rsidRPr="00F91018">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F91018" w:rsidRPr="00F91018" w:rsidRDefault="00F91018" w:rsidP="00F91018">
      <w:pPr>
        <w:ind w:firstLine="708"/>
        <w:jc w:val="both"/>
        <w:rPr>
          <w:rFonts w:ascii="Times New Roman" w:hAnsi="Times New Roman" w:cs="Times New Roman"/>
        </w:rPr>
      </w:pPr>
      <w:r w:rsidRPr="00F91018">
        <w:rPr>
          <w:rFonts w:ascii="Times New Roman" w:hAnsi="Times New Roman" w:cs="Times New Roman"/>
        </w:rPr>
        <w:t>1) Студент не может достигнуть цели с помощью известных ему (из ранее изученных) способов действия.</w:t>
      </w:r>
    </w:p>
    <w:p w:rsidR="00F91018" w:rsidRPr="00F91018" w:rsidRDefault="00F91018" w:rsidP="00F91018">
      <w:pPr>
        <w:ind w:firstLine="708"/>
        <w:jc w:val="both"/>
        <w:rPr>
          <w:rFonts w:ascii="Times New Roman" w:hAnsi="Times New Roman" w:cs="Times New Roman"/>
        </w:rPr>
      </w:pPr>
      <w:r w:rsidRPr="00F91018">
        <w:rPr>
          <w:rFonts w:ascii="Times New Roman" w:hAnsi="Times New Roman" w:cs="Times New Roman"/>
        </w:rPr>
        <w:t>2) Проблемная ситуация побуждает его искать новый способ объяснения или действия.</w:t>
      </w:r>
    </w:p>
    <w:p w:rsidR="00F91018" w:rsidRPr="00F91018" w:rsidRDefault="00F91018" w:rsidP="00F91018">
      <w:pPr>
        <w:ind w:firstLine="708"/>
        <w:jc w:val="both"/>
        <w:rPr>
          <w:rFonts w:ascii="Times New Roman" w:hAnsi="Times New Roman" w:cs="Times New Roman"/>
        </w:rPr>
      </w:pPr>
      <w:r w:rsidRPr="00F91018">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F91018" w:rsidRPr="00F91018" w:rsidRDefault="00F91018" w:rsidP="00F91018">
      <w:pPr>
        <w:shd w:val="clear" w:color="auto" w:fill="FFFFFF" w:themeFill="background1"/>
        <w:ind w:firstLine="709"/>
        <w:jc w:val="both"/>
        <w:rPr>
          <w:rFonts w:ascii="Times New Roman" w:hAnsi="Times New Roman" w:cs="Times New Roman"/>
        </w:rPr>
      </w:pPr>
      <w:r w:rsidRPr="00F91018">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Также это могут быть задачи с неполным набором данных, или, наоборот - с избыточным количеством.</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i/>
        </w:rPr>
        <w:t>Критерии оценивания</w:t>
      </w:r>
      <w:r w:rsidRPr="00F91018">
        <w:rPr>
          <w:rFonts w:ascii="Times New Roman" w:hAnsi="Times New Roman" w:cs="Times New Roman"/>
        </w:rPr>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обучающийся  не определил, в чем заключается противоречие. </w:t>
      </w:r>
    </w:p>
    <w:p w:rsidR="00F91018" w:rsidRPr="00F91018" w:rsidRDefault="00F91018" w:rsidP="00F91018">
      <w:pPr>
        <w:rPr>
          <w:rFonts w:ascii="Times New Roman" w:hAnsi="Times New Roman" w:cs="Times New Roman"/>
        </w:rPr>
      </w:pPr>
    </w:p>
    <w:p w:rsidR="00F91018" w:rsidRPr="00F91018" w:rsidRDefault="00F91018" w:rsidP="00F91018">
      <w:pPr>
        <w:ind w:left="357" w:hanging="357"/>
        <w:rPr>
          <w:rFonts w:ascii="Times New Roman" w:hAnsi="Times New Roman" w:cs="Times New Roman"/>
          <w:b/>
        </w:rPr>
      </w:pPr>
      <w:r w:rsidRPr="00F91018">
        <w:rPr>
          <w:rFonts w:ascii="Times New Roman" w:hAnsi="Times New Roman" w:cs="Times New Roman"/>
          <w:b/>
        </w:rPr>
        <w:t>6.3.3. Интерактивные задания</w:t>
      </w:r>
    </w:p>
    <w:p w:rsidR="00F91018" w:rsidRPr="00F91018" w:rsidRDefault="00F91018" w:rsidP="00F91018">
      <w:pPr>
        <w:pStyle w:val="a9"/>
        <w:ind w:left="0" w:firstLine="567"/>
        <w:rPr>
          <w:rFonts w:ascii="Times New Roman" w:hAnsi="Times New Roman" w:cs="Times New Roman"/>
        </w:rPr>
      </w:pPr>
      <w:r w:rsidRPr="00F91018">
        <w:rPr>
          <w:rFonts w:ascii="Times New Roman" w:hAnsi="Times New Roman" w:cs="Times New Roman"/>
        </w:rPr>
        <w:t xml:space="preserve">Интерактивные методы - методы обучения, основанные на взаимодействии обучающихся между собой. </w:t>
      </w:r>
    </w:p>
    <w:p w:rsidR="00F91018" w:rsidRPr="00F91018" w:rsidRDefault="00F91018" w:rsidP="00F91018">
      <w:pPr>
        <w:pStyle w:val="a9"/>
        <w:ind w:left="0" w:firstLine="567"/>
        <w:rPr>
          <w:rFonts w:ascii="Times New Roman" w:hAnsi="Times New Roman" w:cs="Times New Roman"/>
        </w:rPr>
      </w:pPr>
      <w:r w:rsidRPr="00F91018">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w:t>
      </w:r>
      <w:r w:rsidRPr="00F91018">
        <w:rPr>
          <w:rFonts w:ascii="Times New Roman" w:hAnsi="Times New Roman" w:cs="Times New Roman"/>
        </w:rPr>
        <w:lastRenderedPageBreak/>
        <w:t xml:space="preserve">лекция-провокация, лекция –«пресс конференция», лекция-диалог и др. Также на занятиях по информатике и ИТ - это часто дискуссии или «пресс-конференции».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 отстаивать своё мнение;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 принимать участие в обсуждениях дискуссиях;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 оценивать ответы товарищей;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 объяснять более слабым учащимся непонятные моменты;</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 - находить несколько вариантов возможного решения познавательной задачи;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По такого рода действиям должна оцениваться работа студента.</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bCs/>
          <w:i/>
          <w:spacing w:val="-2"/>
        </w:rPr>
        <w:t>Критерии оценивания</w:t>
      </w:r>
      <w:r w:rsidRPr="00F91018">
        <w:rPr>
          <w:rFonts w:ascii="Times New Roman" w:hAnsi="Times New Roman" w:cs="Times New Roman"/>
          <w:bCs/>
          <w:spacing w:val="-2"/>
        </w:rPr>
        <w:t xml:space="preserve"> - оценка учитывает степень наличия вышеупомянутых действий студента. </w:t>
      </w:r>
    </w:p>
    <w:p w:rsidR="00F91018" w:rsidRPr="00F91018" w:rsidRDefault="00F91018" w:rsidP="00F91018">
      <w:pPr>
        <w:ind w:firstLine="567"/>
        <w:jc w:val="both"/>
        <w:rPr>
          <w:rFonts w:ascii="Times New Roman" w:hAnsi="Times New Roman" w:cs="Times New Roman"/>
          <w:bCs/>
          <w:spacing w:val="-2"/>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 xml:space="preserve">о» ставится в случае, когда студент умеет: отстаивать свое мнение; </w:t>
      </w:r>
      <w:r w:rsidRPr="00F91018">
        <w:rPr>
          <w:rFonts w:ascii="Times New Roman" w:hAnsi="Times New Roman" w:cs="Times New Roman"/>
          <w:bCs/>
          <w:spacing w:val="-2"/>
        </w:rPr>
        <w:t>находить несколько вариантов возможного решения познавательной задачи; 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когда   студент участвует в обсуждении, умеет приводить некоторые доводы.</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F91018" w:rsidRPr="00F91018" w:rsidRDefault="00F91018" w:rsidP="00F91018">
      <w:pPr>
        <w:pStyle w:val="a9"/>
        <w:ind w:left="0" w:firstLine="567"/>
        <w:rPr>
          <w:rFonts w:ascii="Times New Roman" w:hAnsi="Times New Roman" w:cs="Times New Roman"/>
        </w:rPr>
      </w:pPr>
    </w:p>
    <w:p w:rsidR="00F91018" w:rsidRPr="00F91018" w:rsidRDefault="00F91018" w:rsidP="00F91018">
      <w:pPr>
        <w:jc w:val="both"/>
        <w:rPr>
          <w:rFonts w:ascii="Times New Roman" w:hAnsi="Times New Roman" w:cs="Times New Roman"/>
        </w:rPr>
      </w:pPr>
      <w:r w:rsidRPr="00F91018">
        <w:rPr>
          <w:rFonts w:ascii="Times New Roman" w:hAnsi="Times New Roman" w:cs="Times New Roman"/>
          <w:b/>
        </w:rPr>
        <w:t>6.3.4. Исследовательский проект</w:t>
      </w:r>
    </w:p>
    <w:p w:rsidR="00F91018" w:rsidRPr="00F91018" w:rsidRDefault="00F91018" w:rsidP="00F91018">
      <w:pPr>
        <w:tabs>
          <w:tab w:val="center" w:pos="4536"/>
          <w:tab w:val="right" w:pos="9072"/>
        </w:tabs>
        <w:ind w:firstLine="567"/>
        <w:jc w:val="both"/>
        <w:rPr>
          <w:rFonts w:ascii="Times New Roman" w:hAnsi="Times New Roman" w:cs="Times New Roman"/>
        </w:rPr>
      </w:pPr>
      <w:r w:rsidRPr="00F91018">
        <w:rPr>
          <w:rFonts w:ascii="Times New Roman" w:hAnsi="Times New Roman" w:cs="Times New Roman"/>
          <w:b/>
          <w:i/>
        </w:rPr>
        <w:tab/>
        <w:t xml:space="preserve"> Исследовательский проект</w:t>
      </w:r>
      <w:r w:rsidRPr="00F91018">
        <w:rPr>
          <w:rFonts w:ascii="Times New Roman" w:hAnsi="Times New Roman" w:cs="Times New Roman"/>
          <w:b/>
        </w:rPr>
        <w:t xml:space="preserve"> – </w:t>
      </w:r>
      <w:r w:rsidRPr="00F91018">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Результаты выполнения  исследовательского проекта оформляется в виде р</w:t>
      </w:r>
      <w:r w:rsidR="00766718">
        <w:rPr>
          <w:rFonts w:ascii="Times New Roman" w:hAnsi="Times New Roman" w:cs="Times New Roman"/>
        </w:rPr>
        <w:t>еферата (объем:   12-15 страниц;</w:t>
      </w:r>
      <w:r w:rsidRPr="00F91018">
        <w:rPr>
          <w:rFonts w:ascii="Times New Roman" w:hAnsi="Times New Roman" w:cs="Times New Roman"/>
        </w:rPr>
        <w:t xml:space="preserve"> 14 шрифт, 1,5 интервал).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i/>
        </w:rPr>
        <w:t>Критерии оценивания</w:t>
      </w:r>
      <w:r w:rsidRPr="00F91018">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F91018" w:rsidRPr="00F91018" w:rsidRDefault="00F91018" w:rsidP="003973CA">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91018" w:rsidRPr="00F91018" w:rsidRDefault="00F91018" w:rsidP="003973CA">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F91018" w:rsidRPr="00F91018" w:rsidRDefault="00F91018" w:rsidP="00F91018">
      <w:pPr>
        <w:jc w:val="both"/>
        <w:rPr>
          <w:rFonts w:ascii="Times New Roman" w:hAnsi="Times New Roman" w:cs="Times New Roman"/>
        </w:rPr>
      </w:pPr>
    </w:p>
    <w:p w:rsidR="00F91018" w:rsidRPr="00F91018" w:rsidRDefault="00F91018" w:rsidP="00F91018">
      <w:pPr>
        <w:jc w:val="both"/>
        <w:rPr>
          <w:rFonts w:ascii="Times New Roman" w:hAnsi="Times New Roman" w:cs="Times New Roman"/>
          <w:bCs/>
          <w:spacing w:val="-4"/>
        </w:rPr>
      </w:pPr>
      <w:r w:rsidRPr="00F91018">
        <w:rPr>
          <w:rFonts w:ascii="Times New Roman" w:hAnsi="Times New Roman" w:cs="Times New Roman"/>
          <w:b/>
          <w:bCs/>
          <w:spacing w:val="-4"/>
        </w:rPr>
        <w:lastRenderedPageBreak/>
        <w:t>6.3.5.Информационный проект(презентация)</w:t>
      </w:r>
    </w:p>
    <w:p w:rsidR="00F91018" w:rsidRPr="00F91018" w:rsidRDefault="00F91018" w:rsidP="00F91018">
      <w:pPr>
        <w:tabs>
          <w:tab w:val="center" w:pos="4536"/>
          <w:tab w:val="right" w:pos="9072"/>
        </w:tabs>
        <w:ind w:firstLine="567"/>
        <w:jc w:val="both"/>
        <w:rPr>
          <w:rFonts w:ascii="Times New Roman" w:hAnsi="Times New Roman" w:cs="Times New Roman"/>
          <w:b/>
        </w:rPr>
      </w:pPr>
      <w:r w:rsidRPr="00F91018">
        <w:rPr>
          <w:rFonts w:ascii="Times New Roman" w:hAnsi="Times New Roman" w:cs="Times New Roman"/>
          <w:b/>
          <w:i/>
        </w:rPr>
        <w:t>Информационный проект</w:t>
      </w:r>
      <w:r w:rsidRPr="00F91018">
        <w:rPr>
          <w:rFonts w:ascii="Times New Roman" w:hAnsi="Times New Roman" w:cs="Times New Roman"/>
          <w:b/>
        </w:rPr>
        <w:t xml:space="preserve"> – </w:t>
      </w:r>
      <w:r w:rsidRPr="00F91018">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91018" w:rsidRPr="00F91018" w:rsidRDefault="00F91018" w:rsidP="00F91018">
      <w:pPr>
        <w:ind w:firstLine="567"/>
        <w:jc w:val="both"/>
        <w:rPr>
          <w:rFonts w:ascii="Times New Roman" w:hAnsi="Times New Roman" w:cs="Times New Roman"/>
          <w:bCs/>
          <w:spacing w:val="-4"/>
        </w:rPr>
      </w:pPr>
      <w:r w:rsidRPr="00F91018">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i/>
        </w:rPr>
        <w:t>Критерии оценивания</w:t>
      </w:r>
      <w:r w:rsidRPr="00F91018">
        <w:rPr>
          <w:rFonts w:ascii="Times New Roman" w:hAnsi="Times New Roman" w:cs="Times New Roman"/>
          <w:bCs/>
          <w:spacing w:val="-4"/>
        </w:rPr>
        <w:t>- при</w:t>
      </w:r>
      <w:r w:rsidRPr="00F91018">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91018" w:rsidRPr="00F91018" w:rsidRDefault="00F91018" w:rsidP="003973CA">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91018" w:rsidRPr="00F91018" w:rsidRDefault="00F91018" w:rsidP="003973CA">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91018" w:rsidRPr="00F91018" w:rsidRDefault="00F91018" w:rsidP="00F91018">
      <w:pPr>
        <w:jc w:val="both"/>
        <w:rPr>
          <w:rFonts w:ascii="Times New Roman" w:hAnsi="Times New Roman" w:cs="Times New Roman"/>
        </w:rPr>
      </w:pPr>
    </w:p>
    <w:p w:rsidR="00F91018" w:rsidRPr="00F91018" w:rsidRDefault="00F91018" w:rsidP="00F91018">
      <w:pPr>
        <w:jc w:val="both"/>
        <w:rPr>
          <w:rFonts w:ascii="Times New Roman" w:hAnsi="Times New Roman" w:cs="Times New Roman"/>
        </w:rPr>
      </w:pPr>
      <w:r w:rsidRPr="00F91018">
        <w:rPr>
          <w:rFonts w:ascii="Times New Roman" w:hAnsi="Times New Roman" w:cs="Times New Roman"/>
          <w:b/>
        </w:rPr>
        <w:t>6.3.6. Дискуссионные процедуры</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i/>
        </w:rPr>
        <w:t>Круглый стол, дискуссия, полемика, диспут, дебаты, мини-конференции</w:t>
      </w:r>
      <w:r w:rsidRPr="00F91018">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w:t>
      </w:r>
      <w:r w:rsidR="00766718">
        <w:rPr>
          <w:rFonts w:ascii="Times New Roman" w:hAnsi="Times New Roman" w:cs="Times New Roman"/>
        </w:rPr>
        <w:t>нятий, рассмотренных в п. 6.3.3</w:t>
      </w:r>
      <w:r w:rsidRPr="00F91018">
        <w:rPr>
          <w:rFonts w:ascii="Times New Roman" w:hAnsi="Times New Roman" w:cs="Times New Roman"/>
        </w:rPr>
        <w:t>. Задание дается заранее, определяется круг вопросов для обсуждения, группы участников этого обсуждения.</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Дискуссионные процедуры могут быть использованы для того, чтобы студенты:</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смогли согласовать свою позицию или действия относительно обсуждаемой проблемы.</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i/>
        </w:rPr>
        <w:t xml:space="preserve">Критерии оценивания – </w:t>
      </w:r>
      <w:r w:rsidRPr="00F91018">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w:t>
      </w:r>
      <w:r w:rsidRPr="00F91018">
        <w:rPr>
          <w:rFonts w:ascii="Times New Roman" w:hAnsi="Times New Roman" w:cs="Times New Roman"/>
        </w:rPr>
        <w:lastRenderedPageBreak/>
        <w:t xml:space="preserve">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о» ставится в случае, когда все требования выполнены в полном объеме.</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F91018" w:rsidRPr="00F91018" w:rsidRDefault="00F91018" w:rsidP="00F91018">
      <w:pPr>
        <w:tabs>
          <w:tab w:val="left" w:pos="851"/>
        </w:tabs>
        <w:ind w:right="-284" w:firstLine="567"/>
        <w:jc w:val="both"/>
        <w:rPr>
          <w:rFonts w:ascii="Times New Roman" w:hAnsi="Times New Roman" w:cs="Times New Roman"/>
        </w:rPr>
      </w:pPr>
    </w:p>
    <w:p w:rsidR="00F91018" w:rsidRPr="00F91018" w:rsidRDefault="00F91018" w:rsidP="00F91018">
      <w:pPr>
        <w:tabs>
          <w:tab w:val="left" w:pos="0"/>
        </w:tabs>
        <w:ind w:right="-284"/>
        <w:jc w:val="both"/>
        <w:rPr>
          <w:rFonts w:ascii="Times New Roman" w:hAnsi="Times New Roman" w:cs="Times New Roman"/>
          <w:b/>
        </w:rPr>
      </w:pPr>
      <w:r w:rsidRPr="00F91018">
        <w:rPr>
          <w:rFonts w:ascii="Times New Roman" w:hAnsi="Times New Roman" w:cs="Times New Roman"/>
          <w:b/>
        </w:rPr>
        <w:t>6.3.7. Тестирование</w:t>
      </w:r>
    </w:p>
    <w:p w:rsidR="00F91018" w:rsidRPr="00F91018" w:rsidRDefault="00F91018" w:rsidP="00F91018">
      <w:pPr>
        <w:tabs>
          <w:tab w:val="left" w:pos="851"/>
        </w:tabs>
        <w:ind w:right="-284" w:firstLine="567"/>
        <w:jc w:val="both"/>
        <w:rPr>
          <w:rFonts w:ascii="Times New Roman" w:hAnsi="Times New Roman" w:cs="Times New Roman"/>
        </w:rPr>
      </w:pPr>
      <w:r w:rsidRPr="00F91018">
        <w:rPr>
          <w:rFonts w:ascii="Times New Roman" w:hAnsi="Times New Roman" w:cs="Times New Roman"/>
        </w:rPr>
        <w:t xml:space="preserve">Является одним из средств контроля знаний обучающихся по дисциплине. </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ab/>
      </w:r>
      <w:r w:rsidRPr="00F91018">
        <w:rPr>
          <w:rFonts w:ascii="Times New Roman" w:hAnsi="Times New Roman" w:cs="Times New Roman"/>
          <w:i/>
        </w:rPr>
        <w:t xml:space="preserve">Критерии оценивания – </w:t>
      </w:r>
      <w:r w:rsidRPr="00F91018">
        <w:rPr>
          <w:rFonts w:ascii="Times New Roman" w:hAnsi="Times New Roman" w:cs="Times New Roman"/>
        </w:rPr>
        <w:t>правильный ответ на вопрос</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о» ставится в случае, если правильно выполнено 90-100% заданий</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правильно выполнено 70-89% заданий</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ставится в случае, если правильно выполнено 50-69% заданий</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 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правильно выполнено менее 50%  заданий</w:t>
      </w:r>
    </w:p>
    <w:p w:rsidR="00F91018" w:rsidRPr="00F91018" w:rsidRDefault="00F91018" w:rsidP="00F91018">
      <w:pPr>
        <w:tabs>
          <w:tab w:val="left" w:pos="851"/>
        </w:tabs>
        <w:ind w:right="-284" w:firstLine="567"/>
        <w:jc w:val="both"/>
        <w:rPr>
          <w:rFonts w:ascii="Times New Roman" w:hAnsi="Times New Roman" w:cs="Times New Roman"/>
          <w:i/>
        </w:rPr>
      </w:pPr>
    </w:p>
    <w:p w:rsidR="00F91018" w:rsidRPr="00F91018" w:rsidRDefault="00F91018" w:rsidP="00F91018">
      <w:pPr>
        <w:pStyle w:val="aa"/>
        <w:jc w:val="both"/>
        <w:rPr>
          <w:rFonts w:ascii="Times New Roman" w:hAnsi="Times New Roman" w:cs="Times New Roman"/>
          <w:b/>
          <w:sz w:val="24"/>
          <w:szCs w:val="24"/>
        </w:rPr>
      </w:pPr>
      <w:r w:rsidRPr="00F91018">
        <w:rPr>
          <w:rFonts w:ascii="Times New Roman" w:hAnsi="Times New Roman" w:cs="Times New Roman"/>
          <w:b/>
          <w:sz w:val="24"/>
          <w:szCs w:val="24"/>
        </w:rPr>
        <w:t>6.3.8.Требование к письменному опросу (контрольной работе)</w:t>
      </w:r>
    </w:p>
    <w:p w:rsidR="00F91018" w:rsidRPr="00F91018" w:rsidRDefault="00F91018" w:rsidP="00F91018">
      <w:pPr>
        <w:pStyle w:val="aa"/>
        <w:ind w:firstLine="567"/>
        <w:jc w:val="both"/>
        <w:rPr>
          <w:rFonts w:ascii="Times New Roman" w:hAnsi="Times New Roman" w:cs="Times New Roman"/>
          <w:sz w:val="24"/>
          <w:szCs w:val="24"/>
        </w:rPr>
      </w:pPr>
      <w:r w:rsidRPr="00F91018">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F91018" w:rsidRPr="00F91018" w:rsidRDefault="00F91018" w:rsidP="00F91018">
      <w:pPr>
        <w:pStyle w:val="aa"/>
        <w:ind w:firstLine="567"/>
        <w:jc w:val="both"/>
        <w:rPr>
          <w:rFonts w:ascii="Times New Roman" w:hAnsi="Times New Roman" w:cs="Times New Roman"/>
          <w:sz w:val="24"/>
          <w:szCs w:val="24"/>
        </w:rPr>
      </w:pPr>
      <w:r w:rsidRPr="00F91018">
        <w:rPr>
          <w:rFonts w:ascii="Times New Roman" w:hAnsi="Times New Roman" w:cs="Times New Roman"/>
          <w:i/>
          <w:sz w:val="24"/>
          <w:szCs w:val="24"/>
        </w:rPr>
        <w:t xml:space="preserve">Критерии оценивания: </w:t>
      </w:r>
      <w:r w:rsidRPr="00F9101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«отличн</w:t>
      </w:r>
      <w:r w:rsidRPr="00F91018">
        <w:rPr>
          <w:rFonts w:ascii="Times New Roman" w:hAnsi="Times New Roman" w:cs="Times New Roman"/>
        </w:rPr>
        <w:t>о» ставится в случае, когда соблюдены все критерии.</w:t>
      </w:r>
    </w:p>
    <w:p w:rsidR="00F91018" w:rsidRPr="00F91018" w:rsidRDefault="00F91018" w:rsidP="00F91018">
      <w:pPr>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«хорошо»</w:t>
      </w:r>
      <w:r w:rsidRPr="00F9101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«удовлетворительно»</w:t>
      </w:r>
      <w:r w:rsidRPr="00F9101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91018" w:rsidRPr="00F91018" w:rsidRDefault="00F91018" w:rsidP="00F91018">
      <w:pPr>
        <w:tabs>
          <w:tab w:val="left" w:pos="851"/>
        </w:tabs>
        <w:ind w:firstLine="567"/>
        <w:jc w:val="both"/>
        <w:rPr>
          <w:rFonts w:ascii="Times New Roman" w:hAnsi="Times New Roman" w:cs="Times New Roman"/>
        </w:rPr>
      </w:pPr>
      <w:r w:rsidRPr="00F91018">
        <w:rPr>
          <w:rFonts w:ascii="Times New Roman" w:hAnsi="Times New Roman" w:cs="Times New Roman"/>
        </w:rPr>
        <w:t xml:space="preserve">Оценка </w:t>
      </w:r>
      <w:r w:rsidRPr="00F91018">
        <w:rPr>
          <w:rFonts w:ascii="Times New Roman" w:hAnsi="Times New Roman" w:cs="Times New Roman"/>
          <w:i/>
        </w:rPr>
        <w:t>«неудовлетворительно»</w:t>
      </w:r>
      <w:r w:rsidRPr="00F91018">
        <w:rPr>
          <w:rFonts w:ascii="Times New Roman" w:hAnsi="Times New Roman" w:cs="Times New Roman"/>
        </w:rPr>
        <w:t xml:space="preserve"> ставится, если обучающийся не отвечает на поставленные вопросы.</w:t>
      </w:r>
    </w:p>
    <w:p w:rsidR="00240B9E" w:rsidRPr="000C1622" w:rsidRDefault="00240B9E" w:rsidP="00240B9E">
      <w:pPr>
        <w:ind w:firstLine="709"/>
        <w:jc w:val="both"/>
        <w:rPr>
          <w:rFonts w:ascii="Times New Roman" w:hAnsi="Times New Roman" w:cs="Times New Roman"/>
        </w:rPr>
      </w:pPr>
    </w:p>
    <w:p w:rsidR="00497E66" w:rsidRPr="000C1622" w:rsidRDefault="00497E66" w:rsidP="00B12478">
      <w:pPr>
        <w:tabs>
          <w:tab w:val="left" w:pos="851"/>
        </w:tabs>
        <w:ind w:right="-284" w:firstLine="567"/>
        <w:jc w:val="both"/>
        <w:rPr>
          <w:rFonts w:ascii="Times New Roman" w:hAnsi="Times New Roman" w:cs="Times New Roman"/>
          <w:b/>
        </w:rPr>
      </w:pPr>
    </w:p>
    <w:p w:rsidR="00714167" w:rsidRPr="000C1622" w:rsidRDefault="00714167" w:rsidP="000F1B6F">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0C1622" w:rsidRDefault="00710536" w:rsidP="00710536">
      <w:pPr>
        <w:pStyle w:val="a9"/>
        <w:rPr>
          <w:rFonts w:ascii="Times New Roman" w:hAnsi="Times New Roman" w:cs="Times New Roman"/>
          <w:i/>
        </w:rPr>
      </w:pPr>
    </w:p>
    <w:p w:rsidR="00710536" w:rsidRDefault="00710536" w:rsidP="00A72C3D">
      <w:pPr>
        <w:pStyle w:val="a9"/>
        <w:numPr>
          <w:ilvl w:val="1"/>
          <w:numId w:val="1"/>
        </w:numPr>
        <w:spacing w:after="120"/>
        <w:rPr>
          <w:rFonts w:ascii="Times New Roman" w:hAnsi="Times New Roman" w:cs="Times New Roman"/>
          <w:i/>
        </w:rPr>
      </w:pPr>
      <w:r w:rsidRPr="000C1622">
        <w:rPr>
          <w:rFonts w:ascii="Times New Roman" w:hAnsi="Times New Roman" w:cs="Times New Roman"/>
          <w:i/>
        </w:rPr>
        <w:t>Основная учебная литература:</w:t>
      </w:r>
    </w:p>
    <w:p w:rsidR="00A72C3D" w:rsidRPr="000C1622" w:rsidRDefault="00A72C3D" w:rsidP="00A72C3D">
      <w:pPr>
        <w:pStyle w:val="a9"/>
        <w:spacing w:after="120"/>
        <w:ind w:left="1440"/>
        <w:rPr>
          <w:rFonts w:ascii="Times New Roman" w:hAnsi="Times New Roman" w:cs="Times New Roman"/>
          <w:i/>
        </w:rPr>
      </w:pPr>
    </w:p>
    <w:p w:rsidR="00A72C3D" w:rsidRPr="000F6BBC" w:rsidRDefault="00A72C3D" w:rsidP="00A72C3D">
      <w:pPr>
        <w:pStyle w:val="a9"/>
        <w:numPr>
          <w:ilvl w:val="0"/>
          <w:numId w:val="23"/>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lastRenderedPageBreak/>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A72C3D" w:rsidRPr="000F6BBC" w:rsidRDefault="00A72C3D" w:rsidP="00A72C3D">
      <w:pPr>
        <w:pStyle w:val="a9"/>
        <w:numPr>
          <w:ilvl w:val="0"/>
          <w:numId w:val="23"/>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Гаспариан М.С. Информационные системы и технологии [Электронный ресурс]: учебное пособие/ Гаспариан М.С., Лихачева Г.Н.— Электрон.текстовые данные.— М.: Евразийский открытый институт, 2011.— 370 c.— Режим доступа: http://www.iprbookshop.ru/10680.— ЭБС «IPRbooks»</w:t>
      </w:r>
    </w:p>
    <w:p w:rsidR="00A72C3D" w:rsidRPr="000F6BBC" w:rsidRDefault="00A72C3D" w:rsidP="00A72C3D">
      <w:pPr>
        <w:pStyle w:val="a9"/>
        <w:numPr>
          <w:ilvl w:val="0"/>
          <w:numId w:val="23"/>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w:t>
      </w:r>
    </w:p>
    <w:p w:rsidR="00A72C3D" w:rsidRPr="000F6BBC" w:rsidRDefault="00A72C3D" w:rsidP="00A72C3D">
      <w:pPr>
        <w:pStyle w:val="a9"/>
        <w:numPr>
          <w:ilvl w:val="0"/>
          <w:numId w:val="23"/>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Часть 1 [Электронный ресурс]: монография/ В.Д. Колдаев [и др.].— Электрон.текстовые данные.— М.: Перо, Центр научной мысли, 2011.— 126 c.— Режим доступа: http://www.iprbookshop.ru/8982.— ЭБС «IPRbooks»</w:t>
      </w:r>
    </w:p>
    <w:p w:rsidR="00A72C3D" w:rsidRPr="000F6BBC" w:rsidRDefault="00A72C3D" w:rsidP="00A72C3D">
      <w:pPr>
        <w:pStyle w:val="a9"/>
        <w:numPr>
          <w:ilvl w:val="0"/>
          <w:numId w:val="23"/>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Часть 2 [Электронный ресурс]: монография/ О.В. Корзаченко [и др.].— Электрон.текстовые данные.— М.: Перо, Центр научной мысли, 2012.— 140 c.— Режим доступа: http://www.iprbookshop.ru/8983.— ЭБС «IPRbooks»</w:t>
      </w:r>
    </w:p>
    <w:p w:rsidR="006071C6" w:rsidRPr="000C1622" w:rsidRDefault="006071C6" w:rsidP="00A72C3D">
      <w:pPr>
        <w:tabs>
          <w:tab w:val="left" w:pos="1134"/>
        </w:tabs>
        <w:jc w:val="both"/>
        <w:rPr>
          <w:rFonts w:ascii="Times New Roman" w:hAnsi="Times New Roman" w:cs="Times New Roman"/>
        </w:rPr>
      </w:pPr>
    </w:p>
    <w:p w:rsidR="003251F2" w:rsidRPr="000C1622" w:rsidRDefault="003251F2" w:rsidP="00F03AB1">
      <w:pPr>
        <w:pStyle w:val="a9"/>
        <w:tabs>
          <w:tab w:val="left" w:pos="1560"/>
        </w:tabs>
        <w:ind w:left="928" w:hanging="219"/>
        <w:rPr>
          <w:rFonts w:ascii="Times New Roman" w:hAnsi="Times New Roman" w:cs="Times New Roman"/>
          <w:i/>
        </w:rPr>
      </w:pPr>
      <w:r w:rsidRPr="000C1622">
        <w:rPr>
          <w:rFonts w:ascii="Times New Roman" w:hAnsi="Times New Roman" w:cs="Times New Roman"/>
          <w:i/>
        </w:rPr>
        <w:t>7.2</w:t>
      </w:r>
      <w:r w:rsidR="00F03AB1">
        <w:rPr>
          <w:rFonts w:ascii="Times New Roman" w:hAnsi="Times New Roman" w:cs="Times New Roman"/>
          <w:i/>
        </w:rPr>
        <w:t>.</w:t>
      </w:r>
      <w:r w:rsidRPr="000C1622">
        <w:rPr>
          <w:rFonts w:ascii="Times New Roman" w:hAnsi="Times New Roman" w:cs="Times New Roman"/>
          <w:i/>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A72C3D" w:rsidRPr="000F6BBC" w:rsidRDefault="00A72C3D" w:rsidP="00A72C3D">
      <w:pPr>
        <w:pStyle w:val="a9"/>
        <w:numPr>
          <w:ilvl w:val="0"/>
          <w:numId w:val="24"/>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технологии. Часть 3. Сетевые технологии [Электронный ресурс]: учебно-методический комплекс по специальности 071201 «Библиотечно-информационная деятельность», квалификаций «Референт-аналитик информационных ресурсов», «Библиотекарь-библиограф, преподаватель»/ — Электрон.текстовые данные.— Кемерово: Кемеровский государственный институт культуры, 2012.— 56 c.— Режим доступа: http://www.iprbookshop.ru/29665.— ЭБС «IPRbooks»</w:t>
      </w:r>
    </w:p>
    <w:p w:rsidR="00A72C3D" w:rsidRPr="000F6BBC" w:rsidRDefault="00A72C3D" w:rsidP="00A72C3D">
      <w:pPr>
        <w:pStyle w:val="a9"/>
        <w:numPr>
          <w:ilvl w:val="0"/>
          <w:numId w:val="24"/>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в экономике и управлении. Проектирование информационных систем [Электронный ресурс]: учебное пособие/ Е.В. Акимова [и др.].— Электрон.текстовые данные.— Саратов: Вузовское образование, 2016.— 178 c.— Режим доступа: http://www.iprbookshop.ru/47671.— ЭБС «IPRbooks»</w:t>
      </w:r>
    </w:p>
    <w:p w:rsidR="00A72C3D" w:rsidRPr="000F6BBC" w:rsidRDefault="00A72C3D" w:rsidP="00A72C3D">
      <w:pPr>
        <w:pStyle w:val="a9"/>
        <w:numPr>
          <w:ilvl w:val="0"/>
          <w:numId w:val="24"/>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Жданов С.А. Информационные системы [Электронный ресурс]: учебник для студентов учреждений высшего образования/ Жданов С.А., Соболева М.Л., Алфимова А.С.— Электрон.текстовые данные.— М.: Прометей, 2015.— 302 c.— Режим доступа: http://www.iprbookshop.ru/58132.— ЭБС «IPRbooks»</w:t>
      </w:r>
    </w:p>
    <w:p w:rsidR="00A72C3D" w:rsidRPr="000F6BBC" w:rsidRDefault="00A72C3D" w:rsidP="00A72C3D">
      <w:pPr>
        <w:pStyle w:val="a9"/>
        <w:numPr>
          <w:ilvl w:val="0"/>
          <w:numId w:val="24"/>
        </w:numPr>
        <w:tabs>
          <w:tab w:val="left" w:pos="851"/>
          <w:tab w:val="left" w:pos="1134"/>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Богданова С.В. Информационные технологии [Электронный ресурс]: учебное пособие для студентов высших учебных заведений/ Богданова С.В., Ермакова А.Н.— Электрон.текстовые данные.— Ставрополь: Ставропольский государственный аграрный университет, Сервисшкола, 2014.— 211</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c.—</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Режим</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доступа: http://www.iprbookshop.ru/48251.— ЭБС «IPRbooks»</w:t>
      </w:r>
    </w:p>
    <w:p w:rsidR="00A72C3D" w:rsidRPr="000F6BBC" w:rsidRDefault="00A72C3D" w:rsidP="00A72C3D">
      <w:pPr>
        <w:pStyle w:val="a9"/>
        <w:numPr>
          <w:ilvl w:val="0"/>
          <w:numId w:val="24"/>
        </w:numPr>
        <w:tabs>
          <w:tab w:val="left" w:pos="851"/>
          <w:tab w:val="left" w:pos="1134"/>
          <w:tab w:val="left" w:pos="1701"/>
        </w:tabs>
        <w:ind w:left="0" w:firstLine="567"/>
        <w:jc w:val="both"/>
        <w:rPr>
          <w:rFonts w:ascii="Times New Roman" w:hAnsi="Times New Roman" w:cs="Times New Roman"/>
          <w:color w:val="auto"/>
          <w:shd w:val="clear" w:color="auto" w:fill="FCFCFC"/>
        </w:rPr>
      </w:pPr>
      <w:r w:rsidRPr="000F6BBC">
        <w:rPr>
          <w:rFonts w:ascii="Times New Roman" w:hAnsi="Times New Roman" w:cs="Times New Roman"/>
        </w:rPr>
        <w:t>Информационные системы и технологии управления Информационные системы и технологии управления : учебник : [Гриф Минобрнауки, УМЦ] / Ред. Г. А. Титоренко. – [б. м.] ЮНИТИ-ДАНА, 2014. – 591 с. – (Золотой фонд российских учебников)</w:t>
      </w:r>
    </w:p>
    <w:p w:rsidR="003251F2" w:rsidRPr="000C1622" w:rsidRDefault="003251F2" w:rsidP="003251F2">
      <w:pPr>
        <w:tabs>
          <w:tab w:val="left" w:pos="1701"/>
        </w:tabs>
        <w:ind w:left="851" w:firstLine="490"/>
        <w:jc w:val="both"/>
        <w:rPr>
          <w:rFonts w:ascii="Times New Roman" w:hAnsi="Times New Roman" w:cs="Times New Roman"/>
        </w:rPr>
      </w:pPr>
    </w:p>
    <w:p w:rsidR="003251F2" w:rsidRPr="000C1622" w:rsidRDefault="003251F2" w:rsidP="003251F2">
      <w:pPr>
        <w:tabs>
          <w:tab w:val="left" w:pos="1701"/>
        </w:tabs>
        <w:ind w:left="851" w:firstLine="490"/>
        <w:rPr>
          <w:rFonts w:ascii="Times New Roman" w:hAnsi="Times New Roman" w:cs="Times New Roman"/>
          <w:i/>
        </w:rPr>
      </w:pPr>
      <w:r w:rsidRPr="000C1622">
        <w:rPr>
          <w:rFonts w:ascii="Times New Roman" w:hAnsi="Times New Roman" w:cs="Times New Roman"/>
          <w:i/>
        </w:rPr>
        <w:t>7.3.Периодичекие издания</w:t>
      </w:r>
    </w:p>
    <w:p w:rsidR="003251F2" w:rsidRPr="000C1622" w:rsidRDefault="003251F2" w:rsidP="003251F2">
      <w:pPr>
        <w:pStyle w:val="a9"/>
        <w:rPr>
          <w:rFonts w:ascii="Times New Roman" w:hAnsi="Times New Roman" w:cs="Times New Roman"/>
          <w:b/>
          <w:i/>
        </w:rPr>
      </w:pPr>
    </w:p>
    <w:p w:rsidR="003251F2" w:rsidRPr="000C1622" w:rsidRDefault="007A241A" w:rsidP="006D5AD2">
      <w:pPr>
        <w:tabs>
          <w:tab w:val="left" w:pos="1701"/>
        </w:tabs>
        <w:ind w:left="360" w:firstLine="349"/>
        <w:jc w:val="both"/>
        <w:rPr>
          <w:rFonts w:ascii="Times New Roman" w:hAnsi="Times New Roman" w:cs="Times New Roman"/>
        </w:rPr>
      </w:pPr>
      <w:r w:rsidRPr="006D5AD2">
        <w:rPr>
          <w:rFonts w:ascii="Times New Roman" w:hAnsi="Times New Roman" w:cs="Times New Roman"/>
          <w:bCs/>
          <w:bdr w:val="none" w:sz="0" w:space="0" w:color="auto" w:frame="1"/>
          <w:shd w:val="clear" w:color="auto" w:fill="FFFFFF"/>
        </w:rPr>
        <w:t>1.</w:t>
      </w:r>
      <w:r w:rsidR="003251F2" w:rsidRPr="006D5AD2">
        <w:rPr>
          <w:rFonts w:ascii="Times New Roman" w:hAnsi="Times New Roman" w:cs="Times New Roman"/>
          <w:bCs/>
          <w:bdr w:val="none" w:sz="0" w:space="0" w:color="auto" w:frame="1"/>
          <w:shd w:val="clear" w:color="auto" w:fill="FFFFFF"/>
        </w:rPr>
        <w:t>Журнал «Компьютерра»</w:t>
      </w:r>
      <w:r w:rsidR="003251F2" w:rsidRPr="000C1622">
        <w:rPr>
          <w:rFonts w:ascii="Times New Roman" w:hAnsi="Times New Roman" w:cs="Times New Roman"/>
          <w:b/>
          <w:bCs/>
          <w:bdr w:val="none" w:sz="0" w:space="0" w:color="auto" w:frame="1"/>
          <w:shd w:val="clear" w:color="auto" w:fill="FFFFFF"/>
        </w:rPr>
        <w:t xml:space="preserve"> </w:t>
      </w:r>
      <w:hyperlink r:id="rId9" w:history="1">
        <w:r w:rsidR="003251F2" w:rsidRPr="000C1622">
          <w:rPr>
            <w:rStyle w:val="ad"/>
            <w:rFonts w:ascii="Times New Roman" w:hAnsi="Times New Roman" w:cs="Times New Roman"/>
            <w:color w:val="auto"/>
            <w:bdr w:val="none" w:sz="0" w:space="0" w:color="auto" w:frame="1"/>
            <w:shd w:val="clear" w:color="auto" w:fill="FFFFFF"/>
          </w:rPr>
          <w:t>http://www.computerra.ru</w:t>
        </w:r>
      </w:hyperlink>
    </w:p>
    <w:p w:rsidR="003251F2" w:rsidRPr="000C1622" w:rsidRDefault="003251F2" w:rsidP="003251F2">
      <w:pPr>
        <w:tabs>
          <w:tab w:val="left" w:pos="1701"/>
        </w:tabs>
        <w:ind w:left="360"/>
        <w:jc w:val="both"/>
        <w:rPr>
          <w:rFonts w:ascii="Times New Roman" w:hAnsi="Times New Roman" w:cs="Times New Roman"/>
        </w:rPr>
      </w:pPr>
    </w:p>
    <w:p w:rsidR="003251F2" w:rsidRPr="000C1622" w:rsidRDefault="003251F2" w:rsidP="003251F2">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0C1622" w:rsidRDefault="003251F2" w:rsidP="003251F2">
      <w:pPr>
        <w:pStyle w:val="a9"/>
        <w:jc w:val="both"/>
        <w:rPr>
          <w:rFonts w:ascii="Times New Roman" w:hAnsi="Times New Roman" w:cs="Times New Roman"/>
          <w:b/>
          <w:i/>
        </w:rPr>
      </w:pPr>
    </w:p>
    <w:p w:rsidR="003251F2" w:rsidRPr="000C1622" w:rsidRDefault="008F26F5" w:rsidP="00FE7A58">
      <w:pPr>
        <w:pStyle w:val="a9"/>
        <w:numPr>
          <w:ilvl w:val="0"/>
          <w:numId w:val="3"/>
        </w:numPr>
        <w:tabs>
          <w:tab w:val="left" w:pos="993"/>
        </w:tabs>
        <w:ind w:left="567" w:firstLine="0"/>
        <w:rPr>
          <w:rFonts w:ascii="Times New Roman" w:hAnsi="Times New Roman" w:cs="Times New Roman"/>
        </w:rPr>
      </w:pPr>
      <w:hyperlink r:id="rId10" w:history="1">
        <w:r w:rsidR="003251F2" w:rsidRPr="000C1622">
          <w:rPr>
            <w:rStyle w:val="ad"/>
            <w:rFonts w:ascii="Times New Roman" w:hAnsi="Times New Roman" w:cs="Times New Roman"/>
            <w:color w:val="auto"/>
            <w:shd w:val="clear" w:color="auto" w:fill="FFFFFF"/>
          </w:rPr>
          <w:t>www.iprbookshop.ru</w:t>
        </w:r>
      </w:hyperlink>
      <w:r w:rsidR="003251F2" w:rsidRPr="000C1622">
        <w:rPr>
          <w:rFonts w:ascii="Times New Roman" w:hAnsi="Times New Roman" w:cs="Times New Roman"/>
          <w:shd w:val="clear" w:color="auto" w:fill="FFFFFF"/>
        </w:rPr>
        <w:t xml:space="preserve"> – электронно-библиотечная система</w:t>
      </w:r>
    </w:p>
    <w:p w:rsidR="003251F2" w:rsidRPr="000C1622" w:rsidRDefault="008F26F5" w:rsidP="00FE7A58">
      <w:pPr>
        <w:pStyle w:val="a9"/>
        <w:numPr>
          <w:ilvl w:val="0"/>
          <w:numId w:val="3"/>
        </w:numPr>
        <w:tabs>
          <w:tab w:val="left" w:pos="993"/>
        </w:tabs>
        <w:ind w:left="567" w:firstLine="0"/>
        <w:rPr>
          <w:rFonts w:ascii="Times New Roman" w:hAnsi="Times New Roman" w:cs="Times New Roman"/>
        </w:rPr>
      </w:pPr>
      <w:hyperlink r:id="rId11" w:history="1">
        <w:r w:rsidR="003251F2" w:rsidRPr="000C1622">
          <w:rPr>
            <w:rStyle w:val="ad"/>
            <w:rFonts w:ascii="Times New Roman" w:hAnsi="Times New Roman" w:cs="Times New Roman"/>
            <w:color w:val="auto"/>
          </w:rPr>
          <w:t>www.zipsites.ru</w:t>
        </w:r>
      </w:hyperlink>
      <w:r w:rsidR="003251F2" w:rsidRPr="000C1622">
        <w:rPr>
          <w:rFonts w:ascii="Times New Roman" w:hAnsi="Times New Roman" w:cs="Times New Roman"/>
        </w:rPr>
        <w:t xml:space="preserve"> –бесплатная электронная Интернет библиотека.</w:t>
      </w:r>
    </w:p>
    <w:p w:rsidR="003251F2" w:rsidRPr="000C1622" w:rsidRDefault="008F26F5" w:rsidP="00FE7A58">
      <w:pPr>
        <w:pStyle w:val="a9"/>
        <w:numPr>
          <w:ilvl w:val="0"/>
          <w:numId w:val="3"/>
        </w:numPr>
        <w:tabs>
          <w:tab w:val="left" w:pos="993"/>
        </w:tabs>
        <w:ind w:left="567" w:firstLine="0"/>
        <w:rPr>
          <w:rFonts w:ascii="Times New Roman" w:hAnsi="Times New Roman" w:cs="Times New Roman"/>
        </w:rPr>
      </w:pPr>
      <w:hyperlink r:id="rId12" w:history="1">
        <w:r w:rsidR="003251F2" w:rsidRPr="000C1622">
          <w:rPr>
            <w:rStyle w:val="ad"/>
            <w:rFonts w:ascii="Times New Roman" w:hAnsi="Times New Roman" w:cs="Times New Roman"/>
            <w:color w:val="auto"/>
          </w:rPr>
          <w:t>www.elibraru.ru</w:t>
        </w:r>
      </w:hyperlink>
      <w:r w:rsidR="003251F2" w:rsidRPr="000C1622">
        <w:rPr>
          <w:rFonts w:ascii="Times New Roman" w:hAnsi="Times New Roman" w:cs="Times New Roman"/>
        </w:rPr>
        <w:t xml:space="preserve"> -– бесплатная электронная Интернет библиотека. </w:t>
      </w:r>
    </w:p>
    <w:p w:rsidR="003251F2" w:rsidRPr="000C1622" w:rsidRDefault="008F26F5" w:rsidP="00FE7A58">
      <w:pPr>
        <w:pStyle w:val="a9"/>
        <w:numPr>
          <w:ilvl w:val="0"/>
          <w:numId w:val="3"/>
        </w:numPr>
        <w:tabs>
          <w:tab w:val="left" w:pos="993"/>
          <w:tab w:val="left" w:pos="1134"/>
        </w:tabs>
        <w:ind w:left="567" w:firstLine="0"/>
        <w:rPr>
          <w:rFonts w:ascii="Times New Roman" w:hAnsi="Times New Roman" w:cs="Times New Roman"/>
        </w:rPr>
      </w:pPr>
      <w:hyperlink r:id="rId13" w:history="1">
        <w:r w:rsidR="003251F2" w:rsidRPr="000C1622">
          <w:rPr>
            <w:rStyle w:val="ad"/>
            <w:rFonts w:ascii="Times New Roman" w:hAnsi="Times New Roman" w:cs="Times New Roman"/>
            <w:color w:val="auto"/>
          </w:rPr>
          <w:t>www.big.libraru.info</w:t>
        </w:r>
      </w:hyperlink>
      <w:r w:rsidR="003251F2" w:rsidRPr="000C1622">
        <w:rPr>
          <w:rFonts w:ascii="Times New Roman" w:hAnsi="Times New Roman" w:cs="Times New Roman"/>
        </w:rPr>
        <w:t xml:space="preserve"> – большая  электронная библиотека.</w:t>
      </w:r>
    </w:p>
    <w:p w:rsidR="003251F2" w:rsidRDefault="008F26F5" w:rsidP="00FE7A58">
      <w:pPr>
        <w:pStyle w:val="a9"/>
        <w:numPr>
          <w:ilvl w:val="0"/>
          <w:numId w:val="3"/>
        </w:numPr>
        <w:tabs>
          <w:tab w:val="left" w:pos="993"/>
        </w:tabs>
        <w:ind w:left="567" w:firstLine="0"/>
        <w:rPr>
          <w:rFonts w:ascii="Times New Roman" w:hAnsi="Times New Roman" w:cs="Times New Roman"/>
        </w:rPr>
      </w:pPr>
      <w:hyperlink r:id="rId14" w:history="1">
        <w:r w:rsidR="003251F2" w:rsidRPr="000C1622">
          <w:rPr>
            <w:rStyle w:val="ad"/>
            <w:rFonts w:ascii="Times New Roman" w:hAnsi="Times New Roman" w:cs="Times New Roman"/>
            <w:color w:val="auto"/>
          </w:rPr>
          <w:t>www.Wikipedia.org</w:t>
        </w:r>
      </w:hyperlink>
      <w:r w:rsidR="003251F2" w:rsidRPr="000C1622">
        <w:rPr>
          <w:rFonts w:ascii="Times New Roman" w:hAnsi="Times New Roman" w:cs="Times New Roman"/>
        </w:rPr>
        <w:t xml:space="preserve"> – свободная энциклопедия</w:t>
      </w:r>
    </w:p>
    <w:p w:rsidR="005F410B" w:rsidRDefault="005F410B" w:rsidP="00FE7A58">
      <w:pPr>
        <w:pStyle w:val="a9"/>
        <w:numPr>
          <w:ilvl w:val="0"/>
          <w:numId w:val="3"/>
        </w:numPr>
        <w:tabs>
          <w:tab w:val="left" w:pos="993"/>
        </w:tabs>
        <w:ind w:left="567" w:firstLine="0"/>
        <w:rPr>
          <w:rFonts w:ascii="Times New Roman" w:hAnsi="Times New Roman" w:cs="Times New Roman"/>
        </w:rPr>
      </w:pPr>
      <w:r w:rsidRPr="005F410B">
        <w:rPr>
          <w:rFonts w:ascii="Times New Roman" w:hAnsi="Times New Roman" w:cs="Times New Roman"/>
        </w:rPr>
        <w:t xml:space="preserve">www.edu.ru </w:t>
      </w:r>
    </w:p>
    <w:p w:rsidR="005F410B" w:rsidRDefault="008F26F5" w:rsidP="00FE7A58">
      <w:pPr>
        <w:pStyle w:val="a9"/>
        <w:numPr>
          <w:ilvl w:val="0"/>
          <w:numId w:val="3"/>
        </w:numPr>
        <w:tabs>
          <w:tab w:val="left" w:pos="993"/>
        </w:tabs>
        <w:ind w:left="567" w:firstLine="0"/>
        <w:rPr>
          <w:rFonts w:ascii="Times New Roman" w:hAnsi="Times New Roman" w:cs="Times New Roman"/>
        </w:rPr>
      </w:pPr>
      <w:hyperlink r:id="rId15" w:history="1">
        <w:r w:rsidR="005F410B" w:rsidRPr="009A3B76">
          <w:rPr>
            <w:rStyle w:val="ad"/>
            <w:rFonts w:ascii="Times New Roman" w:hAnsi="Times New Roman" w:cs="Times New Roman"/>
          </w:rPr>
          <w:t>www.inion.ru</w:t>
        </w:r>
      </w:hyperlink>
    </w:p>
    <w:p w:rsidR="006D5AD2" w:rsidRPr="006D5AD2" w:rsidRDefault="0093513A" w:rsidP="005F410B">
      <w:pPr>
        <w:pStyle w:val="a9"/>
        <w:numPr>
          <w:ilvl w:val="0"/>
          <w:numId w:val="3"/>
        </w:numPr>
        <w:tabs>
          <w:tab w:val="left" w:pos="993"/>
        </w:tabs>
        <w:ind w:left="567" w:firstLine="0"/>
        <w:rPr>
          <w:rFonts w:ascii="Times New Roman" w:hAnsi="Times New Roman" w:cs="Times New Roman"/>
          <w:color w:val="FF0000"/>
        </w:rPr>
      </w:pPr>
      <w:r w:rsidRPr="0093513A">
        <w:rPr>
          <w:rFonts w:ascii="Times New Roman" w:hAnsi="Times New Roman" w:cs="Times New Roman"/>
          <w:b/>
          <w:bCs/>
        </w:rPr>
        <w:t>Методические материалы Microsoft</w:t>
      </w:r>
    </w:p>
    <w:p w:rsidR="0093513A" w:rsidRDefault="008F26F5" w:rsidP="006D5AD2">
      <w:pPr>
        <w:pStyle w:val="a9"/>
        <w:tabs>
          <w:tab w:val="left" w:pos="993"/>
        </w:tabs>
        <w:ind w:left="567"/>
      </w:pPr>
      <w:hyperlink r:id="rId16" w:history="1">
        <w:r w:rsidR="0093513A" w:rsidRPr="0093513A">
          <w:rPr>
            <w:rStyle w:val="ad"/>
            <w:rFonts w:ascii="Times New Roman" w:hAnsi="Times New Roman" w:cs="Times New Roman"/>
          </w:rPr>
          <w:t>http://office.microsoft.com/training/training.aspx?AssetID=RC100745681049</w:t>
        </w:r>
      </w:hyperlink>
    </w:p>
    <w:p w:rsidR="006D5AD2" w:rsidRPr="006D5AD2" w:rsidRDefault="006D5AD2" w:rsidP="006D5AD2">
      <w:pPr>
        <w:widowControl w:val="0"/>
        <w:autoSpaceDE w:val="0"/>
        <w:autoSpaceDN w:val="0"/>
        <w:adjustRightInd w:val="0"/>
        <w:ind w:firstLine="567"/>
        <w:rPr>
          <w:rFonts w:ascii="Times New Roman" w:hAnsi="Times New Roman" w:cs="Times New Roman"/>
        </w:rPr>
      </w:pPr>
      <w:r w:rsidRPr="006D5AD2">
        <w:rPr>
          <w:rFonts w:ascii="Times New Roman" w:hAnsi="Times New Roman" w:cs="Times New Roman"/>
        </w:rPr>
        <w:t>9. КонсультантПлюс, Гарант.</w:t>
      </w:r>
    </w:p>
    <w:p w:rsidR="006D5AD2" w:rsidRPr="006D5AD2" w:rsidRDefault="006D5AD2" w:rsidP="006D5AD2">
      <w:pPr>
        <w:pStyle w:val="a9"/>
        <w:tabs>
          <w:tab w:val="left" w:pos="993"/>
        </w:tabs>
        <w:ind w:left="567"/>
        <w:rPr>
          <w:rFonts w:ascii="Times New Roman" w:hAnsi="Times New Roman" w:cs="Times New Roman"/>
          <w:color w:val="FF0000"/>
        </w:rPr>
      </w:pPr>
      <w:r>
        <w:t> </w:t>
      </w:r>
    </w:p>
    <w:p w:rsidR="006D5AD2" w:rsidRPr="0093513A" w:rsidRDefault="006D5AD2" w:rsidP="006D5AD2">
      <w:pPr>
        <w:pStyle w:val="a9"/>
        <w:tabs>
          <w:tab w:val="left" w:pos="993"/>
        </w:tabs>
        <w:ind w:left="567"/>
        <w:rPr>
          <w:rFonts w:ascii="Times New Roman" w:hAnsi="Times New Roman" w:cs="Times New Roman"/>
          <w:color w:val="FF0000"/>
        </w:rPr>
      </w:pPr>
    </w:p>
    <w:p w:rsidR="009A08BC" w:rsidRPr="000C1622" w:rsidRDefault="009A08BC" w:rsidP="00F91018">
      <w:pPr>
        <w:pStyle w:val="a9"/>
        <w:numPr>
          <w:ilvl w:val="0"/>
          <w:numId w:val="1"/>
        </w:numPr>
        <w:spacing w:after="120"/>
        <w:ind w:left="714" w:hanging="357"/>
        <w:jc w:val="both"/>
        <w:rPr>
          <w:rFonts w:ascii="Times New Roman" w:hAnsi="Times New Roman" w:cs="Times New Roman"/>
          <w:b/>
          <w:i/>
        </w:rPr>
      </w:pPr>
      <w:r w:rsidRPr="000C1622">
        <w:rPr>
          <w:rFonts w:ascii="Times New Roman" w:hAnsi="Times New Roman" w:cs="Times New Roman"/>
          <w:b/>
          <w:i/>
        </w:rPr>
        <w:t>Методические указания для обучающихся по освоению дисциплины (модуля)</w:t>
      </w:r>
    </w:p>
    <w:p w:rsidR="009A08BC" w:rsidRPr="000C1622" w:rsidRDefault="009A08BC" w:rsidP="009A08BC">
      <w:pPr>
        <w:pStyle w:val="ConsPlusNormal"/>
        <w:widowControl/>
        <w:ind w:firstLine="567"/>
        <w:jc w:val="both"/>
        <w:rPr>
          <w:sz w:val="24"/>
          <w:szCs w:val="24"/>
        </w:rPr>
      </w:pPr>
      <w:r w:rsidRPr="000C162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0C1622" w:rsidRDefault="009A08BC" w:rsidP="009A08BC">
      <w:pPr>
        <w:pStyle w:val="ConsPlusNormal"/>
        <w:widowControl/>
        <w:ind w:firstLine="567"/>
        <w:jc w:val="both"/>
        <w:rPr>
          <w:sz w:val="24"/>
          <w:szCs w:val="24"/>
        </w:rPr>
      </w:pPr>
      <w:r w:rsidRPr="000C1622">
        <w:rPr>
          <w:sz w:val="24"/>
          <w:szCs w:val="24"/>
        </w:rPr>
        <w:t>Самостоятельная работа студентов складывается из следующих составляющих:</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работа с основной и дополнительной литературой, с материалами интернета и конспектами лекций;</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внеаудиторная подготовка к  контрольным работам, выполнение докладов, рефератов и курсовых работ;</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выполнение самостоятельных практических работ;</w:t>
      </w:r>
    </w:p>
    <w:p w:rsidR="009A08BC" w:rsidRPr="000C1622" w:rsidRDefault="009A08BC" w:rsidP="003F7783">
      <w:pPr>
        <w:pStyle w:val="ConsPlusNormal"/>
        <w:widowControl/>
        <w:numPr>
          <w:ilvl w:val="0"/>
          <w:numId w:val="6"/>
        </w:numPr>
        <w:adjustRightInd w:val="0"/>
        <w:jc w:val="both"/>
        <w:rPr>
          <w:sz w:val="24"/>
          <w:szCs w:val="24"/>
        </w:rPr>
      </w:pPr>
      <w:r w:rsidRPr="000C1622">
        <w:rPr>
          <w:sz w:val="24"/>
          <w:szCs w:val="24"/>
        </w:rPr>
        <w:t>подготовка к  экзаменам (зачетам)  непосредственно перед ними.</w:t>
      </w:r>
    </w:p>
    <w:p w:rsidR="009A08BC" w:rsidRPr="000C1622" w:rsidRDefault="009A08BC" w:rsidP="009A08BC">
      <w:pPr>
        <w:ind w:firstLine="567"/>
        <w:jc w:val="both"/>
        <w:rPr>
          <w:rFonts w:ascii="Times New Roman" w:hAnsi="Times New Roman" w:cs="Times New Roman"/>
        </w:rPr>
      </w:pPr>
      <w:r w:rsidRPr="000C1622">
        <w:rPr>
          <w:rFonts w:ascii="Times New Roman" w:hAnsi="Times New Roman" w:cs="Times New Roman"/>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0C1622" w:rsidRDefault="009A08BC" w:rsidP="009A08BC">
      <w:pPr>
        <w:pStyle w:val="ConsPlusNormal"/>
        <w:widowControl/>
        <w:ind w:firstLine="567"/>
        <w:jc w:val="both"/>
        <w:rPr>
          <w:sz w:val="24"/>
          <w:szCs w:val="24"/>
        </w:rPr>
      </w:pPr>
      <w:r w:rsidRPr="000C16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0C1622" w:rsidRDefault="009A08BC" w:rsidP="009A08BC">
      <w:pPr>
        <w:pStyle w:val="ConsPlusNormal"/>
        <w:widowControl/>
        <w:ind w:firstLine="567"/>
        <w:jc w:val="both"/>
        <w:rPr>
          <w:sz w:val="24"/>
          <w:szCs w:val="24"/>
        </w:rPr>
      </w:pPr>
      <w:r w:rsidRPr="000C162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0C1622" w:rsidRDefault="009A08BC" w:rsidP="009A08BC">
      <w:pPr>
        <w:pStyle w:val="ConsPlusNormal"/>
        <w:widowControl/>
        <w:ind w:firstLine="567"/>
        <w:jc w:val="both"/>
        <w:rPr>
          <w:sz w:val="24"/>
          <w:szCs w:val="24"/>
        </w:rPr>
      </w:pPr>
      <w:r w:rsidRPr="000C1622">
        <w:rPr>
          <w:sz w:val="24"/>
          <w:szCs w:val="24"/>
        </w:rPr>
        <w:t xml:space="preserve">Для успешной сдачи  экзамена </w:t>
      </w:r>
      <w:r w:rsidR="00F91018">
        <w:rPr>
          <w:sz w:val="24"/>
          <w:szCs w:val="24"/>
        </w:rPr>
        <w:t xml:space="preserve">(зачета) </w:t>
      </w:r>
      <w:r w:rsidRPr="000C1622">
        <w:rPr>
          <w:sz w:val="24"/>
          <w:szCs w:val="24"/>
        </w:rPr>
        <w:t>рекомендуется соблюдать следующие правила:</w:t>
      </w:r>
    </w:p>
    <w:p w:rsidR="009A08BC" w:rsidRPr="000C1622" w:rsidRDefault="009A08BC" w:rsidP="003F7783">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Подготовка к экзамену </w:t>
      </w:r>
      <w:r w:rsidR="00F91018">
        <w:rPr>
          <w:sz w:val="24"/>
          <w:szCs w:val="24"/>
        </w:rPr>
        <w:t xml:space="preserve">(зачету) </w:t>
      </w:r>
      <w:r w:rsidRPr="000C1622">
        <w:rPr>
          <w:sz w:val="24"/>
          <w:szCs w:val="24"/>
        </w:rPr>
        <w:t>должна проводиться систематически, в течение всего семестра.</w:t>
      </w:r>
    </w:p>
    <w:p w:rsidR="009A08BC" w:rsidRPr="000C1622" w:rsidRDefault="009A08BC" w:rsidP="003F7783">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Интенсивная подготовка должна начаться не позднее, чем за месяц до экзамена. </w:t>
      </w:r>
    </w:p>
    <w:p w:rsidR="009A08BC" w:rsidRPr="000C1622" w:rsidRDefault="009A08BC" w:rsidP="003F7783">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0C1622">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0C1622" w:rsidRDefault="009A08BC" w:rsidP="009A08BC">
      <w:pPr>
        <w:pStyle w:val="ConsPlusNormal"/>
        <w:widowControl/>
        <w:ind w:firstLine="567"/>
        <w:jc w:val="both"/>
        <w:rPr>
          <w:sz w:val="24"/>
          <w:szCs w:val="24"/>
        </w:rPr>
      </w:pPr>
      <w:r w:rsidRPr="000C162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0C1622" w:rsidRDefault="009A08BC" w:rsidP="009A08BC">
      <w:pPr>
        <w:pStyle w:val="ConsPlusNormal"/>
        <w:widowControl/>
        <w:ind w:firstLine="567"/>
        <w:jc w:val="both"/>
        <w:rPr>
          <w:sz w:val="24"/>
          <w:szCs w:val="24"/>
        </w:rPr>
      </w:pPr>
      <w:r w:rsidRPr="000C162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0C1622" w:rsidRDefault="009A08BC" w:rsidP="009A08BC">
      <w:pPr>
        <w:pStyle w:val="ConsPlusNormal"/>
        <w:widowControl/>
        <w:ind w:firstLine="360"/>
        <w:jc w:val="both"/>
        <w:rPr>
          <w:sz w:val="24"/>
          <w:szCs w:val="24"/>
        </w:rPr>
      </w:pPr>
      <w:r w:rsidRPr="000C1622">
        <w:rPr>
          <w:sz w:val="24"/>
          <w:szCs w:val="24"/>
        </w:rPr>
        <w:t>Подробные методические указания для обучающихся см. в  учебно-методическом пособии:  Фарафонтова И.А.,  Павлова</w:t>
      </w:r>
      <w:r w:rsidR="006D5AD2">
        <w:rPr>
          <w:sz w:val="24"/>
          <w:szCs w:val="24"/>
        </w:rPr>
        <w:t> </w:t>
      </w:r>
      <w:r w:rsidRPr="000C1622">
        <w:rPr>
          <w:sz w:val="24"/>
          <w:szCs w:val="24"/>
        </w:rPr>
        <w:t>С.А. «</w:t>
      </w:r>
      <w:r w:rsidRPr="000C1622">
        <w:rPr>
          <w:b/>
          <w:i/>
          <w:sz w:val="24"/>
          <w:szCs w:val="24"/>
        </w:rPr>
        <w:t>Методические указания для обучающихся по освоению дисциплин»</w:t>
      </w:r>
      <w:r w:rsidR="00A74749">
        <w:rPr>
          <w:b/>
          <w:i/>
          <w:sz w:val="24"/>
          <w:szCs w:val="24"/>
        </w:rPr>
        <w:t>.</w:t>
      </w:r>
    </w:p>
    <w:p w:rsidR="009A08BC" w:rsidRPr="000C1622" w:rsidRDefault="009A08BC" w:rsidP="009A08BC">
      <w:pPr>
        <w:jc w:val="both"/>
        <w:rPr>
          <w:rFonts w:ascii="Times New Roman" w:hAnsi="Times New Roman" w:cs="Times New Roman"/>
        </w:rPr>
      </w:pPr>
    </w:p>
    <w:p w:rsidR="009A08BC" w:rsidRPr="000C1622" w:rsidRDefault="009A08BC" w:rsidP="009A08BC">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Pr="000C1622" w:rsidRDefault="009A08BC" w:rsidP="009A08BC">
      <w:pPr>
        <w:pStyle w:val="a9"/>
        <w:jc w:val="both"/>
        <w:rPr>
          <w:rFonts w:ascii="Times New Roman" w:hAnsi="Times New Roman" w:cs="Times New Roman"/>
        </w:rPr>
      </w:pPr>
      <w:r w:rsidRPr="000C1622">
        <w:rPr>
          <w:rFonts w:ascii="Times New Roman" w:hAnsi="Times New Roman" w:cs="Times New Roman"/>
        </w:rPr>
        <w:t xml:space="preserve">1. </w:t>
      </w:r>
      <w:r w:rsidR="006D5AD2" w:rsidRPr="000C1622">
        <w:rPr>
          <w:rFonts w:ascii="Times New Roman" w:hAnsi="Times New Roman" w:cs="Times New Roman"/>
        </w:rPr>
        <w:t>Операционная система Windows.</w:t>
      </w:r>
    </w:p>
    <w:p w:rsidR="009A08BC" w:rsidRPr="000C1622" w:rsidRDefault="009A08BC" w:rsidP="009A08BC">
      <w:pPr>
        <w:pStyle w:val="a9"/>
        <w:rPr>
          <w:rFonts w:ascii="Times New Roman" w:hAnsi="Times New Roman" w:cs="Times New Roman"/>
        </w:rPr>
      </w:pPr>
      <w:r w:rsidRPr="000C1622">
        <w:rPr>
          <w:rFonts w:ascii="Times New Roman" w:hAnsi="Times New Roman" w:cs="Times New Roman"/>
        </w:rPr>
        <w:t xml:space="preserve">2. </w:t>
      </w:r>
      <w:r w:rsidR="006D5AD2">
        <w:rPr>
          <w:rFonts w:ascii="Times New Roman" w:hAnsi="Times New Roman" w:cs="Times New Roman"/>
        </w:rPr>
        <w:t xml:space="preserve">Пакет </w:t>
      </w:r>
      <w:r w:rsidR="006D5AD2" w:rsidRPr="00373EE5">
        <w:rPr>
          <w:rFonts w:ascii="Times New Roman" w:hAnsi="Times New Roman" w:cs="Times New Roman"/>
          <w:lang w:val="en-US" w:eastAsia="en-US"/>
        </w:rPr>
        <w:t>Microsoft</w:t>
      </w:r>
      <w:r w:rsidR="006D5AD2" w:rsidRPr="006D5AD2">
        <w:rPr>
          <w:rFonts w:ascii="Times New Roman" w:hAnsi="Times New Roman" w:cs="Times New Roman"/>
          <w:lang w:eastAsia="en-US"/>
        </w:rPr>
        <w:t xml:space="preserve"> </w:t>
      </w:r>
      <w:r w:rsidR="006D5AD2" w:rsidRPr="00373EE5">
        <w:rPr>
          <w:rFonts w:ascii="Times New Roman" w:hAnsi="Times New Roman" w:cs="Times New Roman"/>
          <w:lang w:val="en-US" w:eastAsia="en-US"/>
        </w:rPr>
        <w:t>Office</w:t>
      </w:r>
    </w:p>
    <w:p w:rsidR="009A08BC" w:rsidRPr="000C1622" w:rsidRDefault="009A08BC" w:rsidP="009A08BC">
      <w:pPr>
        <w:pStyle w:val="a9"/>
        <w:rPr>
          <w:rFonts w:ascii="Times New Roman" w:hAnsi="Times New Roman" w:cs="Times New Roman"/>
        </w:rPr>
      </w:pPr>
      <w:r w:rsidRPr="000C1622">
        <w:rPr>
          <w:rFonts w:ascii="Times New Roman" w:hAnsi="Times New Roman" w:cs="Times New Roman"/>
        </w:rPr>
        <w:t xml:space="preserve">3. Интернет-браузер InternetExplorer (или другой). </w:t>
      </w:r>
    </w:p>
    <w:p w:rsidR="009A08BC" w:rsidRDefault="009A08BC" w:rsidP="009A08BC">
      <w:pPr>
        <w:ind w:firstLine="708"/>
      </w:pPr>
      <w:r w:rsidRPr="000C1622">
        <w:rPr>
          <w:rFonts w:ascii="Times New Roman" w:hAnsi="Times New Roman" w:cs="Times New Roman"/>
        </w:rPr>
        <w:t>4.Электронная библиотечная система</w:t>
      </w:r>
      <w:hyperlink r:id="rId17" w:history="1">
        <w:r w:rsidRPr="000C1622">
          <w:rPr>
            <w:rStyle w:val="ad"/>
            <w:rFonts w:ascii="Times New Roman" w:hAnsi="Times New Roman" w:cs="Times New Roman"/>
            <w:color w:val="auto"/>
            <w:shd w:val="clear" w:color="auto" w:fill="FFFFFF"/>
          </w:rPr>
          <w:t>www.iprbookshop.ru</w:t>
        </w:r>
      </w:hyperlink>
    </w:p>
    <w:p w:rsidR="006D5AD2" w:rsidRPr="006D5AD2" w:rsidRDefault="006D5AD2" w:rsidP="009A08BC">
      <w:pPr>
        <w:ind w:firstLine="708"/>
        <w:rPr>
          <w:rFonts w:ascii="Times New Roman" w:hAnsi="Times New Roman" w:cs="Times New Roman"/>
        </w:rPr>
      </w:pPr>
      <w:r w:rsidRPr="006D5AD2">
        <w:rPr>
          <w:rFonts w:ascii="Times New Roman" w:hAnsi="Times New Roman" w:cs="Times New Roman"/>
        </w:rPr>
        <w:t>5. Информационно-справочные системы КонсультантПлюс, Гарант</w:t>
      </w:r>
    </w:p>
    <w:p w:rsidR="009A08BC" w:rsidRPr="000C1622" w:rsidRDefault="009A08BC" w:rsidP="004B1444">
      <w:pPr>
        <w:rPr>
          <w:rFonts w:ascii="Times New Roman" w:hAnsi="Times New Roman" w:cs="Times New Roman"/>
        </w:rPr>
      </w:pPr>
    </w:p>
    <w:p w:rsidR="009A08BC" w:rsidRPr="000C1622" w:rsidRDefault="009A08BC" w:rsidP="009A08BC">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F91018" w:rsidRPr="000C1622" w:rsidRDefault="00186B66" w:rsidP="004B1444">
      <w:pPr>
        <w:pStyle w:val="afc"/>
        <w:shd w:val="clear" w:color="auto" w:fill="auto"/>
        <w:spacing w:before="120" w:after="120" w:line="274" w:lineRule="exact"/>
        <w:ind w:firstLine="567"/>
        <w:rPr>
          <w:rFonts w:ascii="Times New Roman" w:hAnsi="Times New Roman" w:cs="Times New Roman"/>
          <w:sz w:val="24"/>
          <w:szCs w:val="24"/>
        </w:rPr>
      </w:pPr>
      <w:bookmarkStart w:id="2" w:name="bookmark46"/>
      <w:r w:rsidRPr="000C1622">
        <w:rPr>
          <w:rFonts w:ascii="Times New Roman" w:hAnsi="Times New Roman" w:cs="Times New Roman"/>
          <w:sz w:val="24"/>
          <w:szCs w:val="24"/>
        </w:rPr>
        <w:t>Дисциплина «Информа</w:t>
      </w:r>
      <w:r w:rsidR="00373EE5">
        <w:rPr>
          <w:rFonts w:ascii="Times New Roman" w:hAnsi="Times New Roman" w:cs="Times New Roman"/>
          <w:sz w:val="24"/>
          <w:szCs w:val="24"/>
        </w:rPr>
        <w:t xml:space="preserve">ционные системы и технологии» </w:t>
      </w:r>
      <w:r w:rsidRPr="000C1622">
        <w:rPr>
          <w:rFonts w:ascii="Times New Roman" w:hAnsi="Times New Roman" w:cs="Times New Roman"/>
          <w:sz w:val="24"/>
          <w:szCs w:val="24"/>
        </w:rPr>
        <w:t xml:space="preserve">обеспечена компьютерными классами, проекторами, интерактивными досками. </w:t>
      </w:r>
      <w:bookmarkEnd w:id="2"/>
    </w:p>
    <w:p w:rsidR="009A08BC" w:rsidRPr="004B1444" w:rsidRDefault="009A08BC" w:rsidP="004B1444">
      <w:pPr>
        <w:pStyle w:val="a9"/>
        <w:numPr>
          <w:ilvl w:val="0"/>
          <w:numId w:val="1"/>
        </w:numPr>
        <w:jc w:val="both"/>
        <w:rPr>
          <w:rFonts w:ascii="Times New Roman" w:hAnsi="Times New Roman" w:cs="Times New Roman"/>
          <w:b/>
          <w:i/>
        </w:rPr>
      </w:pPr>
      <w:r w:rsidRPr="000C1622">
        <w:rPr>
          <w:rFonts w:ascii="Times New Roman" w:hAnsi="Times New Roman" w:cs="Times New Roman"/>
          <w:b/>
          <w:i/>
        </w:rPr>
        <w:t>Образовательные технологии, используемые при освоении дисциплины</w:t>
      </w:r>
    </w:p>
    <w:p w:rsidR="00F91018" w:rsidRPr="00F91018" w:rsidRDefault="00F91018" w:rsidP="000242FE">
      <w:pPr>
        <w:tabs>
          <w:tab w:val="center" w:pos="4536"/>
          <w:tab w:val="right" w:pos="9072"/>
        </w:tabs>
        <w:ind w:firstLine="567"/>
        <w:jc w:val="both"/>
        <w:rPr>
          <w:rStyle w:val="FontStyle156"/>
          <w:sz w:val="24"/>
          <w:szCs w:val="24"/>
        </w:rPr>
      </w:pPr>
      <w:r w:rsidRPr="00F91018">
        <w:rPr>
          <w:rStyle w:val="FontStyle156"/>
          <w:sz w:val="24"/>
          <w:szCs w:val="24"/>
        </w:rPr>
        <w:t xml:space="preserve">Для освоения дисциплины  используются как традиционные формы занятий – лекции </w:t>
      </w:r>
      <w:r w:rsidRPr="00F91018">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91018">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91018" w:rsidRPr="00F91018" w:rsidRDefault="00F91018" w:rsidP="004B1444">
      <w:pPr>
        <w:ind w:firstLine="708"/>
        <w:jc w:val="both"/>
        <w:rPr>
          <w:rFonts w:ascii="Times New Roman" w:hAnsi="Times New Roman" w:cs="Times New Roman"/>
        </w:rPr>
      </w:pPr>
      <w:r w:rsidRPr="00F91018">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91018" w:rsidRPr="00F91018" w:rsidRDefault="00F91018" w:rsidP="00F91018">
      <w:pPr>
        <w:tabs>
          <w:tab w:val="center" w:pos="4536"/>
          <w:tab w:val="right" w:pos="9072"/>
        </w:tabs>
        <w:ind w:firstLine="567"/>
        <w:rPr>
          <w:rFonts w:ascii="Times New Roman" w:hAnsi="Times New Roman" w:cs="Times New Roman"/>
          <w:b/>
        </w:rPr>
      </w:pPr>
      <w:r w:rsidRPr="00F91018">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F91018" w:rsidRPr="00F91018" w:rsidRDefault="00F91018" w:rsidP="00F91018">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чтение проблемно-информационных лекций с использованием доски и видеоматериалов;</w:t>
      </w:r>
    </w:p>
    <w:p w:rsidR="00F91018" w:rsidRPr="00F91018" w:rsidRDefault="00F91018" w:rsidP="00F91018">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семинарские занятия для обсуждения, дискуссий и обмена мнениями;</w:t>
      </w:r>
    </w:p>
    <w:p w:rsidR="00F91018" w:rsidRPr="00F91018" w:rsidRDefault="00F91018" w:rsidP="00F91018">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контрольные опросы;</w:t>
      </w:r>
    </w:p>
    <w:p w:rsidR="00F91018" w:rsidRPr="00F91018" w:rsidRDefault="00F91018" w:rsidP="00F91018">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консультации;</w:t>
      </w:r>
    </w:p>
    <w:p w:rsidR="00F91018" w:rsidRPr="00F91018" w:rsidRDefault="00F91018" w:rsidP="00F91018">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самостоятельная работа студентов с учебной литературой и нормативно-правовыми актами;</w:t>
      </w:r>
    </w:p>
    <w:p w:rsidR="00F91018" w:rsidRPr="00F91018" w:rsidRDefault="00F91018" w:rsidP="00F91018">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подготовка и обсуждение рефератов, презентаций (научно-исследовательская работа);</w:t>
      </w:r>
    </w:p>
    <w:p w:rsidR="00F91018" w:rsidRPr="004B1444" w:rsidRDefault="00F91018" w:rsidP="004B1444">
      <w:pPr>
        <w:tabs>
          <w:tab w:val="center" w:pos="4536"/>
          <w:tab w:val="right" w:pos="9072"/>
        </w:tabs>
        <w:ind w:left="567"/>
        <w:jc w:val="both"/>
        <w:rPr>
          <w:rFonts w:ascii="Times New Roman" w:hAnsi="Times New Roman" w:cs="Times New Roman"/>
        </w:rPr>
      </w:pPr>
      <w:r w:rsidRPr="00F91018">
        <w:rPr>
          <w:rFonts w:ascii="Times New Roman" w:hAnsi="Times New Roman" w:cs="Times New Roman"/>
        </w:rPr>
        <w:t>- тестирование по основным темам дисциплины.</w:t>
      </w:r>
    </w:p>
    <w:p w:rsidR="00F91018" w:rsidRPr="00F91018" w:rsidRDefault="00F91018" w:rsidP="00F91018">
      <w:pPr>
        <w:tabs>
          <w:tab w:val="center" w:pos="4536"/>
          <w:tab w:val="right" w:pos="9072"/>
        </w:tabs>
        <w:ind w:firstLine="567"/>
        <w:rPr>
          <w:rFonts w:ascii="Times New Roman" w:hAnsi="Times New Roman" w:cs="Times New Roman"/>
          <w:b/>
        </w:rPr>
      </w:pPr>
      <w:r w:rsidRPr="00F91018">
        <w:rPr>
          <w:rFonts w:ascii="Times New Roman" w:hAnsi="Times New Roman" w:cs="Times New Roman"/>
          <w:b/>
        </w:rPr>
        <w:t>12.2. Активные и интерактивные  методы и формы обучения</w:t>
      </w:r>
    </w:p>
    <w:p w:rsidR="00F91018" w:rsidRPr="00F91018" w:rsidRDefault="00F91018" w:rsidP="00F91018">
      <w:pPr>
        <w:tabs>
          <w:tab w:val="center" w:pos="4536"/>
          <w:tab w:val="right" w:pos="9072"/>
        </w:tabs>
        <w:ind w:firstLine="567"/>
        <w:jc w:val="both"/>
        <w:rPr>
          <w:rFonts w:ascii="Times New Roman" w:hAnsi="Times New Roman" w:cs="Times New Roman"/>
        </w:rPr>
      </w:pPr>
      <w:r w:rsidRPr="00F91018">
        <w:rPr>
          <w:rFonts w:ascii="Times New Roman" w:hAnsi="Times New Roman" w:cs="Times New Roman"/>
        </w:rPr>
        <w:lastRenderedPageBreak/>
        <w:t>Из перечня видов: («</w:t>
      </w:r>
      <w:r w:rsidRPr="00F91018">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1018">
        <w:rPr>
          <w:rFonts w:ascii="Times New Roman" w:hAnsi="Times New Roman" w:cs="Times New Roman"/>
        </w:rPr>
        <w:t>) используются следующие:</w:t>
      </w:r>
    </w:p>
    <w:p w:rsidR="00F91018" w:rsidRPr="00F91018" w:rsidRDefault="00F91018" w:rsidP="00F91018">
      <w:pPr>
        <w:tabs>
          <w:tab w:val="center" w:pos="4536"/>
          <w:tab w:val="right" w:pos="9072"/>
        </w:tabs>
        <w:rPr>
          <w:rFonts w:ascii="Times New Roman" w:hAnsi="Times New Roman" w:cs="Times New Roman"/>
        </w:rPr>
      </w:pPr>
      <w:r w:rsidRPr="00F91018">
        <w:rPr>
          <w:rFonts w:ascii="Times New Roman" w:hAnsi="Times New Roman" w:cs="Times New Roman"/>
          <w:i/>
        </w:rPr>
        <w:t>- диспут</w:t>
      </w:r>
    </w:p>
    <w:p w:rsidR="00F91018" w:rsidRPr="00F91018" w:rsidRDefault="00F91018" w:rsidP="00F91018">
      <w:pPr>
        <w:tabs>
          <w:tab w:val="center" w:pos="4536"/>
          <w:tab w:val="right" w:pos="9072"/>
        </w:tabs>
        <w:rPr>
          <w:rFonts w:ascii="Times New Roman" w:hAnsi="Times New Roman" w:cs="Times New Roman"/>
          <w:i/>
        </w:rPr>
      </w:pPr>
      <w:r w:rsidRPr="00F91018">
        <w:rPr>
          <w:rFonts w:ascii="Times New Roman" w:hAnsi="Times New Roman" w:cs="Times New Roman"/>
          <w:i/>
        </w:rPr>
        <w:t>- анализ проблемных, творческих заданий, ситуационных задач</w:t>
      </w:r>
    </w:p>
    <w:p w:rsidR="00F91018" w:rsidRPr="00F91018" w:rsidRDefault="00F91018" w:rsidP="00F91018">
      <w:pPr>
        <w:tabs>
          <w:tab w:val="center" w:pos="4536"/>
          <w:tab w:val="right" w:pos="9072"/>
        </w:tabs>
        <w:rPr>
          <w:rFonts w:ascii="Times New Roman" w:hAnsi="Times New Roman" w:cs="Times New Roman"/>
          <w:i/>
        </w:rPr>
      </w:pPr>
      <w:r w:rsidRPr="00F91018">
        <w:rPr>
          <w:rFonts w:ascii="Times New Roman" w:hAnsi="Times New Roman" w:cs="Times New Roman"/>
          <w:i/>
        </w:rPr>
        <w:t xml:space="preserve">-дискуссия </w:t>
      </w:r>
    </w:p>
    <w:p w:rsidR="00F91018" w:rsidRPr="00F91018" w:rsidRDefault="00F91018" w:rsidP="00F91018">
      <w:pPr>
        <w:tabs>
          <w:tab w:val="center" w:pos="4536"/>
          <w:tab w:val="right" w:pos="9072"/>
        </w:tabs>
        <w:rPr>
          <w:rFonts w:ascii="Times New Roman" w:hAnsi="Times New Roman" w:cs="Times New Roman"/>
        </w:rPr>
      </w:pPr>
      <w:r w:rsidRPr="00F91018">
        <w:rPr>
          <w:rFonts w:ascii="Times New Roman" w:hAnsi="Times New Roman" w:cs="Times New Roman"/>
          <w:i/>
        </w:rPr>
        <w:t>- беседа.</w:t>
      </w:r>
    </w:p>
    <w:p w:rsidR="00F91018" w:rsidRPr="007D7B27" w:rsidRDefault="00F91018" w:rsidP="00F91018">
      <w:pPr>
        <w:tabs>
          <w:tab w:val="center" w:pos="4536"/>
          <w:tab w:val="right" w:pos="9072"/>
        </w:tabs>
      </w:pPr>
    </w:p>
    <w:p w:rsidR="00F91018" w:rsidRPr="000C1622" w:rsidRDefault="00F91018" w:rsidP="009A08BC">
      <w:pPr>
        <w:pStyle w:val="a9"/>
        <w:jc w:val="both"/>
        <w:rPr>
          <w:rFonts w:ascii="Times New Roman" w:hAnsi="Times New Roman" w:cs="Times New Roman"/>
          <w:b/>
          <w:i/>
        </w:rPr>
      </w:pPr>
    </w:p>
    <w:p w:rsidR="002F0D93" w:rsidRPr="000C1622" w:rsidRDefault="009A08BC" w:rsidP="00F91018">
      <w:pPr>
        <w:tabs>
          <w:tab w:val="center" w:pos="4536"/>
          <w:tab w:val="right" w:pos="9072"/>
        </w:tabs>
        <w:ind w:firstLine="567"/>
        <w:jc w:val="both"/>
        <w:rPr>
          <w:rFonts w:ascii="Times New Roman" w:hAnsi="Times New Roman" w:cs="Times New Roman"/>
        </w:rPr>
      </w:pPr>
      <w:r w:rsidRPr="000C1622">
        <w:rPr>
          <w:rStyle w:val="FontStyle156"/>
          <w:sz w:val="24"/>
          <w:szCs w:val="24"/>
        </w:rPr>
        <w:tab/>
      </w:r>
    </w:p>
    <w:p w:rsidR="00186B66" w:rsidRPr="000C1622" w:rsidRDefault="00186B66" w:rsidP="00186B66">
      <w:pPr>
        <w:ind w:firstLine="567"/>
        <w:jc w:val="both"/>
        <w:rPr>
          <w:rFonts w:ascii="Times New Roman" w:hAnsi="Times New Roman" w:cs="Times New Roman"/>
        </w:rPr>
      </w:pPr>
    </w:p>
    <w:sectPr w:rsidR="00186B66" w:rsidRPr="000C1622" w:rsidSect="00FA5F1E">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6F5" w:rsidRDefault="008F26F5" w:rsidP="00700678">
      <w:r>
        <w:separator/>
      </w:r>
    </w:p>
  </w:endnote>
  <w:endnote w:type="continuationSeparator" w:id="0">
    <w:p w:rsidR="008F26F5" w:rsidRDefault="008F26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D36" w:rsidRDefault="00EE2D36">
    <w:pPr>
      <w:pStyle w:val="a6"/>
      <w:jc w:val="center"/>
    </w:pPr>
  </w:p>
  <w:p w:rsidR="00EE2D36" w:rsidRDefault="00EE2D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6F5" w:rsidRDefault="008F26F5" w:rsidP="00700678">
      <w:r>
        <w:separator/>
      </w:r>
    </w:p>
  </w:footnote>
  <w:footnote w:type="continuationSeparator" w:id="0">
    <w:p w:rsidR="008F26F5" w:rsidRDefault="008F26F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6686A08"/>
    <w:multiLevelType w:val="multilevel"/>
    <w:tmpl w:val="E6DAFC54"/>
    <w:lvl w:ilvl="0">
      <w:start w:val="2"/>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A95CF4"/>
    <w:multiLevelType w:val="hybridMultilevel"/>
    <w:tmpl w:val="62C0F95A"/>
    <w:lvl w:ilvl="0" w:tplc="B76AF204">
      <w:start w:val="1"/>
      <w:numFmt w:val="decimal"/>
      <w:lvlText w:val="%1."/>
      <w:lvlJc w:val="left"/>
      <w:pPr>
        <w:ind w:left="1353" w:hanging="360"/>
      </w:pPr>
      <w:rPr>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8532F9"/>
    <w:multiLevelType w:val="hybridMultilevel"/>
    <w:tmpl w:val="534016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0AA0D6C"/>
    <w:multiLevelType w:val="hybridMultilevel"/>
    <w:tmpl w:val="426EF650"/>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E77029"/>
    <w:multiLevelType w:val="hybridMultilevel"/>
    <w:tmpl w:val="55C875E4"/>
    <w:lvl w:ilvl="0" w:tplc="CA4AEDE6">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nsid w:val="19946C1E"/>
    <w:multiLevelType w:val="hybridMultilevel"/>
    <w:tmpl w:val="0A1AE978"/>
    <w:lvl w:ilvl="0" w:tplc="48601C58">
      <w:start w:val="1"/>
      <w:numFmt w:val="decimal"/>
      <w:lvlText w:val="%1."/>
      <w:lvlJc w:val="left"/>
      <w:pPr>
        <w:tabs>
          <w:tab w:val="num" w:pos="547"/>
        </w:tabs>
        <w:ind w:left="547" w:hanging="405"/>
      </w:pPr>
      <w:rPr>
        <w:rFonts w:ascii="Times New Roman" w:hAnsi="Times New Roman" w:cs="Times New Roman" w:hint="default"/>
      </w:rPr>
    </w:lvl>
    <w:lvl w:ilvl="1" w:tplc="04190001">
      <w:start w:val="1"/>
      <w:numFmt w:val="bullet"/>
      <w:lvlText w:val=""/>
      <w:lvlJc w:val="left"/>
      <w:pPr>
        <w:tabs>
          <w:tab w:val="num" w:pos="1222"/>
        </w:tabs>
        <w:ind w:left="1222" w:hanging="360"/>
      </w:pPr>
      <w:rPr>
        <w:rFonts w:ascii="Symbol" w:hAnsi="Symbol" w:hint="default"/>
      </w:r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10">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nsid w:val="1CCC70AA"/>
    <w:multiLevelType w:val="hybridMultilevel"/>
    <w:tmpl w:val="D842077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404612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6B6219"/>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1C234C"/>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1A57F1"/>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D934FB0"/>
    <w:multiLevelType w:val="hybridMultilevel"/>
    <w:tmpl w:val="0AF6C7A0"/>
    <w:lvl w:ilvl="0" w:tplc="E28CD6F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4F4F5C"/>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DA0333"/>
    <w:multiLevelType w:val="multilevel"/>
    <w:tmpl w:val="CD62B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CC7781D"/>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F73356"/>
    <w:multiLevelType w:val="hybridMultilevel"/>
    <w:tmpl w:val="62C0F95A"/>
    <w:lvl w:ilvl="0" w:tplc="B76AF204">
      <w:start w:val="1"/>
      <w:numFmt w:val="decimal"/>
      <w:lvlText w:val="%1."/>
      <w:lvlJc w:val="left"/>
      <w:pPr>
        <w:ind w:left="1353" w:hanging="360"/>
      </w:pPr>
      <w:rPr>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5F8F3C7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657F138C"/>
    <w:multiLevelType w:val="hybridMultilevel"/>
    <w:tmpl w:val="3856A6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5FC40F3"/>
    <w:multiLevelType w:val="hybridMultilevel"/>
    <w:tmpl w:val="EF289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BB2A1E"/>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B740B7"/>
    <w:multiLevelType w:val="hybridMultilevel"/>
    <w:tmpl w:val="E306E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5"/>
  </w:num>
  <w:num w:numId="3">
    <w:abstractNumId w:val="2"/>
  </w:num>
  <w:num w:numId="4">
    <w:abstractNumId w:val="33"/>
  </w:num>
  <w:num w:numId="5">
    <w:abstractNumId w:val="12"/>
  </w:num>
  <w:num w:numId="6">
    <w:abstractNumId w:val="6"/>
  </w:num>
  <w:num w:numId="7">
    <w:abstractNumId w:val="34"/>
  </w:num>
  <w:num w:numId="8">
    <w:abstractNumId w:val="18"/>
  </w:num>
  <w:num w:numId="9">
    <w:abstractNumId w:val="8"/>
  </w:num>
  <w:num w:numId="10">
    <w:abstractNumId w:val="5"/>
  </w:num>
  <w:num w:numId="11">
    <w:abstractNumId w:val="2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29"/>
  </w:num>
  <w:num w:numId="16">
    <w:abstractNumId w:val="3"/>
  </w:num>
  <w:num w:numId="17">
    <w:abstractNumId w:val="30"/>
  </w:num>
  <w:num w:numId="18">
    <w:abstractNumId w:val="32"/>
  </w:num>
  <w:num w:numId="19">
    <w:abstractNumId w:val="26"/>
  </w:num>
  <w:num w:numId="20">
    <w:abstractNumId w:val="23"/>
  </w:num>
  <w:num w:numId="2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9"/>
  </w:num>
  <w:num w:numId="25">
    <w:abstractNumId w:val="4"/>
  </w:num>
  <w:num w:numId="26">
    <w:abstractNumId w:val="13"/>
  </w:num>
  <w:num w:numId="27">
    <w:abstractNumId w:val="24"/>
  </w:num>
  <w:num w:numId="28">
    <w:abstractNumId w:val="1"/>
  </w:num>
  <w:num w:numId="29">
    <w:abstractNumId w:val="15"/>
  </w:num>
  <w:num w:numId="30">
    <w:abstractNumId w:val="17"/>
  </w:num>
  <w:num w:numId="31">
    <w:abstractNumId w:val="22"/>
  </w:num>
  <w:num w:numId="32">
    <w:abstractNumId w:val="16"/>
  </w:num>
  <w:num w:numId="33">
    <w:abstractNumId w:val="28"/>
  </w:num>
  <w:num w:numId="3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186"/>
    <w:rsid w:val="00013243"/>
    <w:rsid w:val="00013DB0"/>
    <w:rsid w:val="000207B0"/>
    <w:rsid w:val="00020ABC"/>
    <w:rsid w:val="000240D7"/>
    <w:rsid w:val="000242FE"/>
    <w:rsid w:val="00030968"/>
    <w:rsid w:val="0003772B"/>
    <w:rsid w:val="00045ECC"/>
    <w:rsid w:val="000553D0"/>
    <w:rsid w:val="0006236D"/>
    <w:rsid w:val="00065EEC"/>
    <w:rsid w:val="00066A27"/>
    <w:rsid w:val="00077442"/>
    <w:rsid w:val="00080AF9"/>
    <w:rsid w:val="000844B8"/>
    <w:rsid w:val="00085AD9"/>
    <w:rsid w:val="000A4ACE"/>
    <w:rsid w:val="000A6C3A"/>
    <w:rsid w:val="000B4458"/>
    <w:rsid w:val="000C1622"/>
    <w:rsid w:val="000C1ECD"/>
    <w:rsid w:val="000C351A"/>
    <w:rsid w:val="000C504A"/>
    <w:rsid w:val="000C72FB"/>
    <w:rsid w:val="000E3F4D"/>
    <w:rsid w:val="000E4C84"/>
    <w:rsid w:val="000E5466"/>
    <w:rsid w:val="000F0168"/>
    <w:rsid w:val="000F01C6"/>
    <w:rsid w:val="000F1B6F"/>
    <w:rsid w:val="000F6BBC"/>
    <w:rsid w:val="000F76BF"/>
    <w:rsid w:val="001012D2"/>
    <w:rsid w:val="001016D7"/>
    <w:rsid w:val="00115B56"/>
    <w:rsid w:val="00131556"/>
    <w:rsid w:val="00132AC6"/>
    <w:rsid w:val="00134BA3"/>
    <w:rsid w:val="00141E08"/>
    <w:rsid w:val="001434F2"/>
    <w:rsid w:val="0015090A"/>
    <w:rsid w:val="00151579"/>
    <w:rsid w:val="00162CA2"/>
    <w:rsid w:val="00166C60"/>
    <w:rsid w:val="00171AC3"/>
    <w:rsid w:val="00175C9D"/>
    <w:rsid w:val="001766C1"/>
    <w:rsid w:val="00176A18"/>
    <w:rsid w:val="001869EF"/>
    <w:rsid w:val="00186B66"/>
    <w:rsid w:val="001872FA"/>
    <w:rsid w:val="001902EF"/>
    <w:rsid w:val="00194268"/>
    <w:rsid w:val="00194E2D"/>
    <w:rsid w:val="001965F0"/>
    <w:rsid w:val="0019746F"/>
    <w:rsid w:val="001A5EC7"/>
    <w:rsid w:val="001B35E5"/>
    <w:rsid w:val="001B75FA"/>
    <w:rsid w:val="001D268A"/>
    <w:rsid w:val="001F1509"/>
    <w:rsid w:val="001F4FA7"/>
    <w:rsid w:val="001F5025"/>
    <w:rsid w:val="001F798C"/>
    <w:rsid w:val="00201DE8"/>
    <w:rsid w:val="00213E0A"/>
    <w:rsid w:val="00214A8C"/>
    <w:rsid w:val="002262AB"/>
    <w:rsid w:val="00227664"/>
    <w:rsid w:val="00234E27"/>
    <w:rsid w:val="00235F82"/>
    <w:rsid w:val="00240B9E"/>
    <w:rsid w:val="00243AD7"/>
    <w:rsid w:val="00272FAA"/>
    <w:rsid w:val="0027621E"/>
    <w:rsid w:val="00284370"/>
    <w:rsid w:val="002A021B"/>
    <w:rsid w:val="002A294F"/>
    <w:rsid w:val="002B1738"/>
    <w:rsid w:val="002B1CD0"/>
    <w:rsid w:val="002B6CFE"/>
    <w:rsid w:val="002C008D"/>
    <w:rsid w:val="002C6645"/>
    <w:rsid w:val="002C7721"/>
    <w:rsid w:val="002D097D"/>
    <w:rsid w:val="002D4C59"/>
    <w:rsid w:val="002E0706"/>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4E00"/>
    <w:rsid w:val="00345342"/>
    <w:rsid w:val="003504FB"/>
    <w:rsid w:val="00351109"/>
    <w:rsid w:val="00353395"/>
    <w:rsid w:val="0035744B"/>
    <w:rsid w:val="00360625"/>
    <w:rsid w:val="00363D90"/>
    <w:rsid w:val="0037016A"/>
    <w:rsid w:val="00370C52"/>
    <w:rsid w:val="00370E47"/>
    <w:rsid w:val="00372AEA"/>
    <w:rsid w:val="00373EE5"/>
    <w:rsid w:val="00385EDD"/>
    <w:rsid w:val="00386403"/>
    <w:rsid w:val="003973CA"/>
    <w:rsid w:val="003977B5"/>
    <w:rsid w:val="003A0D5D"/>
    <w:rsid w:val="003A7C94"/>
    <w:rsid w:val="003B1392"/>
    <w:rsid w:val="003B153D"/>
    <w:rsid w:val="003B1D69"/>
    <w:rsid w:val="003C7551"/>
    <w:rsid w:val="003D1782"/>
    <w:rsid w:val="003D613D"/>
    <w:rsid w:val="003D7190"/>
    <w:rsid w:val="003E213F"/>
    <w:rsid w:val="003F1ED1"/>
    <w:rsid w:val="003F665A"/>
    <w:rsid w:val="003F7783"/>
    <w:rsid w:val="00410AA5"/>
    <w:rsid w:val="00414F2B"/>
    <w:rsid w:val="00414FBA"/>
    <w:rsid w:val="004158DA"/>
    <w:rsid w:val="004166BA"/>
    <w:rsid w:val="00430D7E"/>
    <w:rsid w:val="00442C63"/>
    <w:rsid w:val="00446E62"/>
    <w:rsid w:val="00462A20"/>
    <w:rsid w:val="004638E0"/>
    <w:rsid w:val="0047259A"/>
    <w:rsid w:val="004859A8"/>
    <w:rsid w:val="00485A35"/>
    <w:rsid w:val="0049263C"/>
    <w:rsid w:val="00497E66"/>
    <w:rsid w:val="004A5DB3"/>
    <w:rsid w:val="004A6F7E"/>
    <w:rsid w:val="004B04E3"/>
    <w:rsid w:val="004B1444"/>
    <w:rsid w:val="004B2F77"/>
    <w:rsid w:val="004C5469"/>
    <w:rsid w:val="004C5A92"/>
    <w:rsid w:val="004C6BDD"/>
    <w:rsid w:val="00503766"/>
    <w:rsid w:val="005072A6"/>
    <w:rsid w:val="00521546"/>
    <w:rsid w:val="00530F7B"/>
    <w:rsid w:val="00536A4C"/>
    <w:rsid w:val="00554544"/>
    <w:rsid w:val="00555475"/>
    <w:rsid w:val="005568D2"/>
    <w:rsid w:val="00566296"/>
    <w:rsid w:val="00574225"/>
    <w:rsid w:val="00581A7A"/>
    <w:rsid w:val="005A73F2"/>
    <w:rsid w:val="005A756A"/>
    <w:rsid w:val="005C2305"/>
    <w:rsid w:val="005D3BA0"/>
    <w:rsid w:val="005D3CB3"/>
    <w:rsid w:val="005E21F4"/>
    <w:rsid w:val="005E4E00"/>
    <w:rsid w:val="005E55BB"/>
    <w:rsid w:val="005E65B2"/>
    <w:rsid w:val="005E7756"/>
    <w:rsid w:val="005F320E"/>
    <w:rsid w:val="005F410B"/>
    <w:rsid w:val="005F68CB"/>
    <w:rsid w:val="005F6DED"/>
    <w:rsid w:val="006065D2"/>
    <w:rsid w:val="006071C6"/>
    <w:rsid w:val="00607C09"/>
    <w:rsid w:val="00610EC1"/>
    <w:rsid w:val="00612E06"/>
    <w:rsid w:val="00614E13"/>
    <w:rsid w:val="00617475"/>
    <w:rsid w:val="00621A10"/>
    <w:rsid w:val="00623C59"/>
    <w:rsid w:val="00624892"/>
    <w:rsid w:val="00626851"/>
    <w:rsid w:val="006375EA"/>
    <w:rsid w:val="00651AE3"/>
    <w:rsid w:val="00654A0F"/>
    <w:rsid w:val="00656325"/>
    <w:rsid w:val="00657532"/>
    <w:rsid w:val="00670F7C"/>
    <w:rsid w:val="00671DBD"/>
    <w:rsid w:val="00682A25"/>
    <w:rsid w:val="006841E8"/>
    <w:rsid w:val="006859DC"/>
    <w:rsid w:val="00696C4D"/>
    <w:rsid w:val="006A35DA"/>
    <w:rsid w:val="006B05B3"/>
    <w:rsid w:val="006C06D0"/>
    <w:rsid w:val="006D5AD2"/>
    <w:rsid w:val="007003B7"/>
    <w:rsid w:val="00700678"/>
    <w:rsid w:val="00700B03"/>
    <w:rsid w:val="00710536"/>
    <w:rsid w:val="00711D46"/>
    <w:rsid w:val="00714167"/>
    <w:rsid w:val="00721371"/>
    <w:rsid w:val="007240F4"/>
    <w:rsid w:val="00731A45"/>
    <w:rsid w:val="00732AF5"/>
    <w:rsid w:val="007344DD"/>
    <w:rsid w:val="007401DC"/>
    <w:rsid w:val="00743C6A"/>
    <w:rsid w:val="00743DED"/>
    <w:rsid w:val="0075611E"/>
    <w:rsid w:val="00757E50"/>
    <w:rsid w:val="00766718"/>
    <w:rsid w:val="00773DBC"/>
    <w:rsid w:val="007819EB"/>
    <w:rsid w:val="00790EC1"/>
    <w:rsid w:val="007A241A"/>
    <w:rsid w:val="007A5891"/>
    <w:rsid w:val="007A5B4E"/>
    <w:rsid w:val="007A5ECF"/>
    <w:rsid w:val="007A644D"/>
    <w:rsid w:val="007A79D6"/>
    <w:rsid w:val="007D1F4C"/>
    <w:rsid w:val="007E73C9"/>
    <w:rsid w:val="007F6D04"/>
    <w:rsid w:val="00800A93"/>
    <w:rsid w:val="008059E0"/>
    <w:rsid w:val="0081285A"/>
    <w:rsid w:val="008168DC"/>
    <w:rsid w:val="008209C5"/>
    <w:rsid w:val="00844E16"/>
    <w:rsid w:val="00846129"/>
    <w:rsid w:val="00847297"/>
    <w:rsid w:val="00854005"/>
    <w:rsid w:val="00856CA9"/>
    <w:rsid w:val="00861244"/>
    <w:rsid w:val="008647A4"/>
    <w:rsid w:val="008673D8"/>
    <w:rsid w:val="00873DDD"/>
    <w:rsid w:val="0087502C"/>
    <w:rsid w:val="00877963"/>
    <w:rsid w:val="0088550C"/>
    <w:rsid w:val="0088607B"/>
    <w:rsid w:val="00890748"/>
    <w:rsid w:val="008930A8"/>
    <w:rsid w:val="00895865"/>
    <w:rsid w:val="008A6325"/>
    <w:rsid w:val="008C1402"/>
    <w:rsid w:val="008C162A"/>
    <w:rsid w:val="008C29B1"/>
    <w:rsid w:val="008C79B8"/>
    <w:rsid w:val="008D1601"/>
    <w:rsid w:val="008D5AD2"/>
    <w:rsid w:val="008D7A1C"/>
    <w:rsid w:val="008E4ED9"/>
    <w:rsid w:val="008F11DD"/>
    <w:rsid w:val="008F26F5"/>
    <w:rsid w:val="008F6E8D"/>
    <w:rsid w:val="0090179B"/>
    <w:rsid w:val="00902241"/>
    <w:rsid w:val="00902708"/>
    <w:rsid w:val="00907945"/>
    <w:rsid w:val="0091341C"/>
    <w:rsid w:val="009134D5"/>
    <w:rsid w:val="00913672"/>
    <w:rsid w:val="00913FA7"/>
    <w:rsid w:val="00925104"/>
    <w:rsid w:val="00925B91"/>
    <w:rsid w:val="00926673"/>
    <w:rsid w:val="0093513A"/>
    <w:rsid w:val="0093633B"/>
    <w:rsid w:val="0093724C"/>
    <w:rsid w:val="00937296"/>
    <w:rsid w:val="00953B71"/>
    <w:rsid w:val="00963AEA"/>
    <w:rsid w:val="00964005"/>
    <w:rsid w:val="00972B4B"/>
    <w:rsid w:val="0097452B"/>
    <w:rsid w:val="00982DF7"/>
    <w:rsid w:val="009850E3"/>
    <w:rsid w:val="009867AC"/>
    <w:rsid w:val="0098691C"/>
    <w:rsid w:val="00995F78"/>
    <w:rsid w:val="009A08BC"/>
    <w:rsid w:val="009A25F0"/>
    <w:rsid w:val="009B6433"/>
    <w:rsid w:val="009B77B4"/>
    <w:rsid w:val="009C072D"/>
    <w:rsid w:val="009C4AE1"/>
    <w:rsid w:val="009C537C"/>
    <w:rsid w:val="009C7910"/>
    <w:rsid w:val="009D30E1"/>
    <w:rsid w:val="009D47CF"/>
    <w:rsid w:val="009E0041"/>
    <w:rsid w:val="009E4CD9"/>
    <w:rsid w:val="009E5091"/>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26D18"/>
    <w:rsid w:val="00A30FBB"/>
    <w:rsid w:val="00A32F52"/>
    <w:rsid w:val="00A47639"/>
    <w:rsid w:val="00A476AC"/>
    <w:rsid w:val="00A47B81"/>
    <w:rsid w:val="00A53881"/>
    <w:rsid w:val="00A5672E"/>
    <w:rsid w:val="00A57021"/>
    <w:rsid w:val="00A60F0F"/>
    <w:rsid w:val="00A622DC"/>
    <w:rsid w:val="00A72C3D"/>
    <w:rsid w:val="00A74749"/>
    <w:rsid w:val="00A7657A"/>
    <w:rsid w:val="00A8003C"/>
    <w:rsid w:val="00A80B03"/>
    <w:rsid w:val="00A80F07"/>
    <w:rsid w:val="00A84957"/>
    <w:rsid w:val="00A8617E"/>
    <w:rsid w:val="00A91212"/>
    <w:rsid w:val="00A92BF3"/>
    <w:rsid w:val="00A946DA"/>
    <w:rsid w:val="00A94CFA"/>
    <w:rsid w:val="00AA1A79"/>
    <w:rsid w:val="00AA6A5C"/>
    <w:rsid w:val="00AB3D57"/>
    <w:rsid w:val="00AB4A2C"/>
    <w:rsid w:val="00AC19EE"/>
    <w:rsid w:val="00AC5996"/>
    <w:rsid w:val="00AD11D7"/>
    <w:rsid w:val="00AD2DAD"/>
    <w:rsid w:val="00AE0D74"/>
    <w:rsid w:val="00AE4AF3"/>
    <w:rsid w:val="00AF2FBD"/>
    <w:rsid w:val="00B0190F"/>
    <w:rsid w:val="00B04427"/>
    <w:rsid w:val="00B04476"/>
    <w:rsid w:val="00B12478"/>
    <w:rsid w:val="00B15E90"/>
    <w:rsid w:val="00B16304"/>
    <w:rsid w:val="00B21115"/>
    <w:rsid w:val="00B2233C"/>
    <w:rsid w:val="00B32420"/>
    <w:rsid w:val="00B35DE8"/>
    <w:rsid w:val="00B437AF"/>
    <w:rsid w:val="00B45972"/>
    <w:rsid w:val="00B4752A"/>
    <w:rsid w:val="00B505DD"/>
    <w:rsid w:val="00B65308"/>
    <w:rsid w:val="00B801C1"/>
    <w:rsid w:val="00B862E4"/>
    <w:rsid w:val="00B9122A"/>
    <w:rsid w:val="00B91EF8"/>
    <w:rsid w:val="00B92504"/>
    <w:rsid w:val="00B925EF"/>
    <w:rsid w:val="00BA085B"/>
    <w:rsid w:val="00BA6ADF"/>
    <w:rsid w:val="00BB019E"/>
    <w:rsid w:val="00BB60E4"/>
    <w:rsid w:val="00BB6135"/>
    <w:rsid w:val="00BC1411"/>
    <w:rsid w:val="00BC5377"/>
    <w:rsid w:val="00BC65F2"/>
    <w:rsid w:val="00BD11A4"/>
    <w:rsid w:val="00BE3F9F"/>
    <w:rsid w:val="00BF0117"/>
    <w:rsid w:val="00BF0CF2"/>
    <w:rsid w:val="00BF356E"/>
    <w:rsid w:val="00BF407F"/>
    <w:rsid w:val="00BF7025"/>
    <w:rsid w:val="00C01124"/>
    <w:rsid w:val="00C03CAE"/>
    <w:rsid w:val="00C06957"/>
    <w:rsid w:val="00C11B77"/>
    <w:rsid w:val="00C14769"/>
    <w:rsid w:val="00C17E64"/>
    <w:rsid w:val="00C21076"/>
    <w:rsid w:val="00C275E1"/>
    <w:rsid w:val="00C36ECB"/>
    <w:rsid w:val="00C37266"/>
    <w:rsid w:val="00C56D9C"/>
    <w:rsid w:val="00C653FA"/>
    <w:rsid w:val="00C70693"/>
    <w:rsid w:val="00C83404"/>
    <w:rsid w:val="00C858D1"/>
    <w:rsid w:val="00C87F08"/>
    <w:rsid w:val="00C95D53"/>
    <w:rsid w:val="00CC38E8"/>
    <w:rsid w:val="00CC6DBA"/>
    <w:rsid w:val="00CD2326"/>
    <w:rsid w:val="00CD2679"/>
    <w:rsid w:val="00CE6A9A"/>
    <w:rsid w:val="00CF3B67"/>
    <w:rsid w:val="00D06028"/>
    <w:rsid w:val="00D075DA"/>
    <w:rsid w:val="00D078F7"/>
    <w:rsid w:val="00D10F5F"/>
    <w:rsid w:val="00D1776D"/>
    <w:rsid w:val="00D248AF"/>
    <w:rsid w:val="00D24D89"/>
    <w:rsid w:val="00D26D94"/>
    <w:rsid w:val="00D335E8"/>
    <w:rsid w:val="00D37E73"/>
    <w:rsid w:val="00D43B50"/>
    <w:rsid w:val="00D45563"/>
    <w:rsid w:val="00D57CB7"/>
    <w:rsid w:val="00D63E0B"/>
    <w:rsid w:val="00D67AF5"/>
    <w:rsid w:val="00D75B31"/>
    <w:rsid w:val="00D83CEA"/>
    <w:rsid w:val="00D87978"/>
    <w:rsid w:val="00D879D4"/>
    <w:rsid w:val="00D9208C"/>
    <w:rsid w:val="00DA3C4B"/>
    <w:rsid w:val="00DA576D"/>
    <w:rsid w:val="00DB1460"/>
    <w:rsid w:val="00DB4E9F"/>
    <w:rsid w:val="00DB4F00"/>
    <w:rsid w:val="00DB77A2"/>
    <w:rsid w:val="00DC272C"/>
    <w:rsid w:val="00DE36EB"/>
    <w:rsid w:val="00E0407A"/>
    <w:rsid w:val="00E05591"/>
    <w:rsid w:val="00E13A7B"/>
    <w:rsid w:val="00E16BF4"/>
    <w:rsid w:val="00E25BB8"/>
    <w:rsid w:val="00E4258F"/>
    <w:rsid w:val="00E42920"/>
    <w:rsid w:val="00E5078C"/>
    <w:rsid w:val="00E5286A"/>
    <w:rsid w:val="00E6274F"/>
    <w:rsid w:val="00E675F0"/>
    <w:rsid w:val="00E72527"/>
    <w:rsid w:val="00E77251"/>
    <w:rsid w:val="00E77C5F"/>
    <w:rsid w:val="00E826B9"/>
    <w:rsid w:val="00E85924"/>
    <w:rsid w:val="00E87C97"/>
    <w:rsid w:val="00E91CC3"/>
    <w:rsid w:val="00E95B5A"/>
    <w:rsid w:val="00E97EAE"/>
    <w:rsid w:val="00EA3226"/>
    <w:rsid w:val="00EB3A07"/>
    <w:rsid w:val="00EC136E"/>
    <w:rsid w:val="00EC3385"/>
    <w:rsid w:val="00EC7B76"/>
    <w:rsid w:val="00ED4274"/>
    <w:rsid w:val="00EE2D36"/>
    <w:rsid w:val="00EE4163"/>
    <w:rsid w:val="00F03AB1"/>
    <w:rsid w:val="00F10668"/>
    <w:rsid w:val="00F20592"/>
    <w:rsid w:val="00F335EB"/>
    <w:rsid w:val="00F45429"/>
    <w:rsid w:val="00F50FCF"/>
    <w:rsid w:val="00F548AD"/>
    <w:rsid w:val="00F706C4"/>
    <w:rsid w:val="00F738CF"/>
    <w:rsid w:val="00F82E66"/>
    <w:rsid w:val="00F86BE2"/>
    <w:rsid w:val="00F91018"/>
    <w:rsid w:val="00F93C93"/>
    <w:rsid w:val="00F9635B"/>
    <w:rsid w:val="00FA2D42"/>
    <w:rsid w:val="00FA5C98"/>
    <w:rsid w:val="00FA5E9B"/>
    <w:rsid w:val="00FA5F1E"/>
    <w:rsid w:val="00FB519E"/>
    <w:rsid w:val="00FC2CF6"/>
    <w:rsid w:val="00FC6160"/>
    <w:rsid w:val="00FD64D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B324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p2">
    <w:name w:val="p2"/>
    <w:basedOn w:val="a0"/>
    <w:rsid w:val="00013243"/>
    <w:pPr>
      <w:spacing w:before="100" w:beforeAutospacing="1" w:after="100" w:afterAutospacing="1"/>
    </w:pPr>
    <w:rPr>
      <w:rFonts w:ascii="Times New Roman" w:hAnsi="Times New Roman" w:cs="Times New Roman"/>
      <w:color w:val="auto"/>
    </w:rPr>
  </w:style>
  <w:style w:type="character" w:customStyle="1" w:styleId="s2">
    <w:name w:val="s2"/>
    <w:basedOn w:val="a1"/>
    <w:rsid w:val="00013243"/>
  </w:style>
  <w:style w:type="character" w:customStyle="1" w:styleId="s3">
    <w:name w:val="s3"/>
    <w:basedOn w:val="a1"/>
    <w:rsid w:val="00013243"/>
  </w:style>
  <w:style w:type="character" w:customStyle="1" w:styleId="s4">
    <w:name w:val="s4"/>
    <w:basedOn w:val="a1"/>
    <w:rsid w:val="00013243"/>
  </w:style>
  <w:style w:type="character" w:customStyle="1" w:styleId="10">
    <w:name w:val="Заголовок 1 Знак"/>
    <w:basedOn w:val="a1"/>
    <w:link w:val="1"/>
    <w:uiPriority w:val="9"/>
    <w:rsid w:val="00B3242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78452900">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9238058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11361807">
      <w:bodyDiv w:val="1"/>
      <w:marLeft w:val="0"/>
      <w:marRight w:val="0"/>
      <w:marTop w:val="0"/>
      <w:marBottom w:val="0"/>
      <w:divBdr>
        <w:top w:val="none" w:sz="0" w:space="0" w:color="auto"/>
        <w:left w:val="none" w:sz="0" w:space="0" w:color="auto"/>
        <w:bottom w:val="none" w:sz="0" w:space="0" w:color="auto"/>
        <w:right w:val="none" w:sz="0" w:space="0" w:color="auto"/>
      </w:divBdr>
    </w:div>
    <w:div w:id="1268777047">
      <w:bodyDiv w:val="1"/>
      <w:marLeft w:val="0"/>
      <w:marRight w:val="0"/>
      <w:marTop w:val="0"/>
      <w:marBottom w:val="0"/>
      <w:divBdr>
        <w:top w:val="none" w:sz="0" w:space="0" w:color="auto"/>
        <w:left w:val="none" w:sz="0" w:space="0" w:color="auto"/>
        <w:bottom w:val="none" w:sz="0" w:space="0" w:color="auto"/>
        <w:right w:val="none" w:sz="0" w:space="0" w:color="auto"/>
      </w:divBdr>
    </w:div>
    <w:div w:id="1275557122">
      <w:bodyDiv w:val="1"/>
      <w:marLeft w:val="0"/>
      <w:marRight w:val="0"/>
      <w:marTop w:val="0"/>
      <w:marBottom w:val="0"/>
      <w:divBdr>
        <w:top w:val="none" w:sz="0" w:space="0" w:color="auto"/>
        <w:left w:val="none" w:sz="0" w:space="0" w:color="auto"/>
        <w:bottom w:val="none" w:sz="0" w:space="0" w:color="auto"/>
        <w:right w:val="none" w:sz="0" w:space="0" w:color="auto"/>
      </w:divBdr>
    </w:div>
    <w:div w:id="1565674048">
      <w:bodyDiv w:val="1"/>
      <w:marLeft w:val="0"/>
      <w:marRight w:val="0"/>
      <w:marTop w:val="0"/>
      <w:marBottom w:val="0"/>
      <w:divBdr>
        <w:top w:val="none" w:sz="0" w:space="0" w:color="auto"/>
        <w:left w:val="none" w:sz="0" w:space="0" w:color="auto"/>
        <w:bottom w:val="none" w:sz="0" w:space="0" w:color="auto"/>
        <w:right w:val="none" w:sz="0" w:space="0" w:color="auto"/>
      </w:divBdr>
    </w:div>
    <w:div w:id="159856493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8602759">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g.libraru.inf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libraru.ru"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office.microsoft.com/training/training.aspx?AssetID=RC10074568104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ipsites.ru" TargetMode="External"/><Relationship Id="rId5" Type="http://schemas.openxmlformats.org/officeDocument/2006/relationships/settings" Target="settings.xml"/><Relationship Id="rId15" Type="http://schemas.openxmlformats.org/officeDocument/2006/relationships/hyperlink" Target="http://www.inion.ru" TargetMode="External"/><Relationship Id="rId10" Type="http://schemas.openxmlformats.org/officeDocument/2006/relationships/hyperlink" Target="http://www.iprbookshop.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computerra.ru/"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8CB03-45F6-4108-8EAB-B8127B006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22</Pages>
  <Words>7399</Words>
  <Characters>42177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50</cp:revision>
  <cp:lastPrinted>2017-12-07T09:57:00Z</cp:lastPrinted>
  <dcterms:created xsi:type="dcterms:W3CDTF">2017-05-16T12:35:00Z</dcterms:created>
  <dcterms:modified xsi:type="dcterms:W3CDTF">2022-09-07T10:13:00Z</dcterms:modified>
</cp:coreProperties>
</file>